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7" w:rsidRDefault="004A2B44">
      <w:pPr>
        <w:pStyle w:val="a3"/>
        <w:spacing w:beforeAutospacing="1" w:afterAutospacing="1"/>
        <w:jc w:val="center"/>
      </w:pPr>
      <w:r>
        <w:rPr>
          <w:rFonts w:ascii="华文中宋" w:eastAsia="华文中宋" w:hAnsi="华文中宋" w:cs="华文中宋" w:hint="eastAsia"/>
          <w:b/>
          <w:sz w:val="40"/>
          <w:lang/>
        </w:rPr>
        <w:t>排污许可证执行报告</w:t>
      </w:r>
    </w:p>
    <w:p w:rsidR="00486A47" w:rsidRDefault="004A2B44">
      <w:pPr>
        <w:pStyle w:val="a3"/>
        <w:spacing w:beforeAutospacing="1" w:afterAutospacing="1"/>
        <w:jc w:val="center"/>
      </w:pPr>
      <w:r>
        <w:rPr>
          <w:rFonts w:ascii="楷体" w:eastAsia="楷体" w:hAnsi="楷体" w:cs="楷体" w:hint="eastAsia"/>
          <w:sz w:val="32"/>
          <w:lang/>
        </w:rPr>
        <w:t>（</w:t>
      </w:r>
      <w:r>
        <w:rPr>
          <w:rFonts w:ascii="楷体" w:eastAsia="楷体" w:hAnsi="楷体" w:cs="楷体" w:hint="eastAsia"/>
          <w:sz w:val="32"/>
          <w:lang w:eastAsia="zh-CN"/>
        </w:rPr>
        <w:t>月报</w:t>
      </w:r>
      <w:r>
        <w:rPr>
          <w:rFonts w:ascii="楷体" w:eastAsia="楷体" w:hAnsi="楷体" w:cs="楷体" w:hint="eastAsia"/>
          <w:sz w:val="32"/>
          <w:lang/>
        </w:rPr>
        <w:t>）</w:t>
      </w:r>
    </w:p>
    <w:p w:rsidR="00486A47" w:rsidRDefault="004A2B44">
      <w:pPr>
        <w:pStyle w:val="a3"/>
        <w:spacing w:beforeAutospacing="1" w:afterAutospacing="1" w:line="330" w:lineRule="atLeast"/>
        <w:ind w:firstLine="480"/>
        <w:rPr>
          <w:rFonts w:eastAsia="FangSong_GB2312"/>
          <w:lang w:eastAsia="zh-CN"/>
        </w:rPr>
      </w:pPr>
      <w:r>
        <w:rPr>
          <w:rFonts w:ascii="FangSong_GB2312" w:eastAsia="FangSong_GB2312" w:hAnsi="FangSong_GB2312" w:cs="FangSong_GB2312"/>
          <w:sz w:val="30"/>
          <w:lang/>
        </w:rPr>
        <w:t>排污许可证编号：</w:t>
      </w:r>
      <w:r>
        <w:rPr>
          <w:rFonts w:ascii="FangSong_GB2312" w:eastAsia="FangSong_GB2312" w:hAnsi="FangSong_GB2312" w:cs="FangSong_GB2312"/>
          <w:sz w:val="30"/>
        </w:rPr>
        <w:t>91370181163445805Q001P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sz w:val="30"/>
          <w:lang/>
        </w:rPr>
        <w:t>单位名称：</w:t>
      </w:r>
      <w:r>
        <w:rPr>
          <w:rFonts w:ascii="FangSong_GB2312" w:eastAsia="FangSong_GB2312" w:hAnsi="FangSong_GB2312" w:cs="FangSong_GB2312"/>
          <w:sz w:val="30"/>
        </w:rPr>
        <w:t>山东晋控明水化工集团有限公司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sz w:val="30"/>
          <w:lang/>
        </w:rPr>
        <w:t>报告时段：</w:t>
      </w:r>
      <w:r>
        <w:rPr>
          <w:rFonts w:ascii="FangSong_GB2312" w:eastAsia="FangSong_GB2312" w:hAnsi="FangSong_GB2312" w:cs="FangSong_GB2312"/>
          <w:sz w:val="30"/>
        </w:rPr>
        <w:t>2025</w:t>
      </w:r>
      <w:r>
        <w:rPr>
          <w:rFonts w:ascii="FangSong_GB2312" w:eastAsia="FangSong_GB2312" w:hAnsi="FangSong_GB2312" w:cs="FangSong_GB2312"/>
          <w:sz w:val="30"/>
        </w:rPr>
        <w:t>年</w:t>
      </w:r>
      <w:r>
        <w:rPr>
          <w:rFonts w:ascii="FangSong_GB2312" w:eastAsia="FangSong_GB2312" w:hAnsi="FangSong_GB2312" w:cs="FangSong_GB2312"/>
          <w:sz w:val="30"/>
        </w:rPr>
        <w:t>06</w:t>
      </w:r>
      <w:r>
        <w:rPr>
          <w:rFonts w:ascii="FangSong_GB2312" w:eastAsia="FangSong_GB2312" w:hAnsi="FangSong_GB2312" w:cs="FangSong_GB2312"/>
          <w:sz w:val="30"/>
        </w:rPr>
        <w:t>月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sz w:val="30"/>
          <w:lang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</w:rPr>
        <w:t>乔学震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sz w:val="30"/>
          <w:lang/>
        </w:rPr>
        <w:t>技术负责人：</w:t>
      </w:r>
      <w:r>
        <w:rPr>
          <w:rFonts w:ascii="FangSong_GB2312" w:eastAsia="FangSong_GB2312" w:hAnsi="FangSong_GB2312" w:cs="FangSong_GB2312"/>
          <w:sz w:val="30"/>
        </w:rPr>
        <w:t>蔡传帅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sz w:val="30"/>
          <w:lang/>
        </w:rPr>
        <w:t>固定电话：</w:t>
      </w:r>
      <w:r>
        <w:rPr>
          <w:rFonts w:ascii="FangSong_GB2312" w:eastAsia="FangSong_GB2312" w:hAnsi="FangSong_GB2312" w:cs="FangSong_GB2312"/>
          <w:sz w:val="30"/>
        </w:rPr>
        <w:t>0531--83550010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sz w:val="30"/>
          <w:lang/>
        </w:rPr>
        <w:t>移动电话：</w:t>
      </w:r>
      <w:r>
        <w:rPr>
          <w:rFonts w:ascii="FangSong_GB2312" w:eastAsia="FangSong_GB2312" w:hAnsi="FangSong_GB2312" w:cs="FangSong_GB2312"/>
          <w:sz w:val="30"/>
        </w:rPr>
        <w:t>0531--83550010</w:t>
      </w:r>
    </w:p>
    <w:p w:rsidR="00486A47" w:rsidRDefault="004A2B44">
      <w:pPr>
        <w:pStyle w:val="a3"/>
        <w:spacing w:beforeAutospacing="1" w:afterAutospacing="1"/>
        <w:jc w:val="right"/>
      </w:pPr>
      <w:r>
        <w:rPr>
          <w:rFonts w:ascii="FangSong_GB2312" w:eastAsia="FangSong_GB2312" w:hAnsi="FangSong_GB2312" w:cs="FangSong_GB2312"/>
          <w:b/>
          <w:sz w:val="30"/>
          <w:lang/>
        </w:rPr>
        <w:t>排污单位名称（盖章）</w:t>
      </w:r>
    </w:p>
    <w:p w:rsidR="00486A47" w:rsidRDefault="004A2B44">
      <w:pPr>
        <w:jc w:val="right"/>
        <w:rPr>
          <w:rFonts w:ascii="FangSong_GB2312" w:eastAsia="FangSong_GB2312" w:hAnsi="FangSong_GB2312" w:cs="FangSong_GB2312"/>
          <w:b/>
          <w:sz w:val="30"/>
        </w:rPr>
      </w:pPr>
      <w:r>
        <w:rPr>
          <w:rFonts w:ascii="FangSong_GB2312" w:eastAsia="FangSong_GB2312" w:hAnsi="FangSong_GB2312" w:cs="FangSong_GB2312"/>
          <w:b/>
          <w:sz w:val="30"/>
          <w:lang/>
        </w:rPr>
        <w:t>报告日期：</w:t>
      </w:r>
      <w:r>
        <w:rPr>
          <w:rFonts w:ascii="FangSong_GB2312" w:eastAsia="FangSong_GB2312" w:hAnsi="FangSong_GB2312" w:cs="FangSong_GB2312"/>
          <w:b/>
          <w:sz w:val="30"/>
        </w:rPr>
        <w:t>2025</w:t>
      </w:r>
      <w:r>
        <w:rPr>
          <w:rFonts w:ascii="FangSong_GB2312" w:eastAsia="FangSong_GB2312" w:hAnsi="FangSong_GB2312" w:cs="FangSong_GB2312"/>
          <w:b/>
          <w:sz w:val="30"/>
        </w:rPr>
        <w:t>年</w:t>
      </w:r>
      <w:r>
        <w:rPr>
          <w:rFonts w:ascii="FangSong_GB2312" w:eastAsia="FangSong_GB2312" w:hAnsi="FangSong_GB2312" w:cs="FangSong_GB2312"/>
          <w:b/>
          <w:sz w:val="30"/>
        </w:rPr>
        <w:t>07</w:t>
      </w:r>
      <w:r>
        <w:rPr>
          <w:rFonts w:ascii="FangSong_GB2312" w:eastAsia="FangSong_GB2312" w:hAnsi="FangSong_GB2312" w:cs="FangSong_GB2312"/>
          <w:b/>
          <w:sz w:val="30"/>
        </w:rPr>
        <w:t>月</w:t>
      </w:r>
      <w:r>
        <w:rPr>
          <w:rFonts w:ascii="FangSong_GB2312" w:eastAsia="FangSong_GB2312" w:hAnsi="FangSong_GB2312" w:cs="FangSong_GB2312"/>
          <w:b/>
          <w:sz w:val="30"/>
        </w:rPr>
        <w:t>03</w:t>
      </w:r>
      <w:r>
        <w:rPr>
          <w:rFonts w:ascii="FangSong_GB2312" w:eastAsia="FangSong_GB2312" w:hAnsi="FangSong_GB2312" w:cs="FangSong_GB2312"/>
          <w:b/>
          <w:sz w:val="30"/>
        </w:rPr>
        <w:t>日</w:t>
      </w:r>
    </w:p>
    <w:p w:rsidR="00486A47" w:rsidRDefault="004A2B44">
      <w:r>
        <w:rPr>
          <w:sz w:val="40"/>
        </w:rPr>
        <w:br w:type="page"/>
      </w:r>
    </w:p>
    <w:p w:rsidR="00486A47" w:rsidRDefault="004A2B44">
      <w:pPr>
        <w:pStyle w:val="a3"/>
        <w:spacing w:beforeAutospacing="1" w:afterAutospacing="1" w:line="450" w:lineRule="atLeast"/>
        <w:jc w:val="center"/>
      </w:pPr>
      <w:r>
        <w:rPr>
          <w:rFonts w:ascii="黑体" w:eastAsia="黑体" w:hAnsi="宋体" w:cs="黑体" w:hint="eastAsia"/>
          <w:sz w:val="30"/>
          <w:lang/>
        </w:rPr>
        <w:lastRenderedPageBreak/>
        <w:t>承诺书</w:t>
      </w:r>
    </w:p>
    <w:p w:rsidR="00486A47" w:rsidRDefault="004A2B44">
      <w:pPr>
        <w:pStyle w:val="a3"/>
        <w:spacing w:beforeAutospacing="1" w:afterAutospacing="1" w:line="600" w:lineRule="atLeast"/>
        <w:rPr>
          <w:sz w:val="30"/>
        </w:rPr>
      </w:pPr>
    </w:p>
    <w:p w:rsidR="00486A47" w:rsidRDefault="004A2B44">
      <w:pPr>
        <w:pStyle w:val="a3"/>
        <w:spacing w:beforeAutospacing="1" w:afterAutospacing="1" w:line="600" w:lineRule="atLeast"/>
      </w:pPr>
      <w:r>
        <w:rPr>
          <w:rFonts w:ascii="FangSong_GB2312" w:eastAsia="FangSong_GB2312" w:hAnsi="FangSong_GB2312" w:cs="FangSong_GB2312"/>
          <w:lang/>
        </w:rPr>
        <w:t>济南市生态环境局</w:t>
      </w:r>
      <w:r>
        <w:rPr>
          <w:rFonts w:ascii="FangSong_GB2312" w:eastAsia="FangSong_GB2312" w:hAnsi="FangSong_GB2312" w:cs="FangSong_GB2312"/>
        </w:rPr>
        <w:t>：</w:t>
      </w:r>
    </w:p>
    <w:p w:rsidR="00486A47" w:rsidRDefault="004A2B44">
      <w:pPr>
        <w:pStyle w:val="a3"/>
        <w:spacing w:beforeAutospacing="1" w:afterAutospacing="1" w:line="450" w:lineRule="atLeast"/>
        <w:ind w:firstLine="480"/>
      </w:pPr>
      <w:r>
        <w:rPr>
          <w:rFonts w:ascii="FangSong_GB2312" w:eastAsia="FangSong_GB2312" w:hAnsi="FangSong_GB2312" w:cs="FangSong_GB2312"/>
          <w:lang/>
        </w:rPr>
        <w:t>山东晋控明水化工集团有限公司</w:t>
      </w:r>
      <w:r>
        <w:rPr>
          <w:rFonts w:ascii="FangSong_GB2312" w:eastAsia="FangSong_GB2312" w:hAnsi="FangSong_GB2312" w:cs="FangSong_GB2312"/>
        </w:rPr>
        <w:t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</w:t>
      </w:r>
      <w:r>
        <w:rPr>
          <w:rFonts w:ascii="FangSong_GB2312" w:eastAsia="FangSong_GB2312" w:hAnsi="FangSong_GB2312" w:cs="FangSong_GB2312"/>
        </w:rPr>
        <w:t xml:space="preserve"> 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lang/>
        </w:rPr>
        <w:t>特此承诺。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lang/>
        </w:rPr>
        <w:t>单位名称：</w:t>
      </w:r>
      <w:r>
        <w:rPr>
          <w:rFonts w:ascii="FangSong_GB2312" w:eastAsia="FangSong_GB2312" w:hAnsi="FangSong_GB2312" w:cs="FangSong_GB2312"/>
        </w:rPr>
        <w:t>                     </w:t>
      </w:r>
      <w:r>
        <w:rPr>
          <w:rFonts w:ascii="FangSong_GB2312" w:eastAsia="FangSong_GB2312" w:hAnsi="FangSong_GB2312" w:cs="FangSong_GB2312"/>
          <w:lang/>
        </w:rPr>
        <w:t>（盖章）</w:t>
      </w:r>
      <w:r>
        <w:rPr>
          <w:rFonts w:ascii="FangSong_GB2312" w:eastAsia="FangSong_GB2312" w:hAnsi="FangSong_GB2312" w:cs="FangSong_GB2312"/>
          <w:lang/>
        </w:rPr>
        <w:t xml:space="preserve"> 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lang/>
        </w:rPr>
        <w:t>法定代表人：</w:t>
      </w:r>
      <w:r>
        <w:rPr>
          <w:rFonts w:ascii="FangSong_GB2312" w:eastAsia="FangSong_GB2312" w:hAnsi="FangSong_GB2312" w:cs="FangSong_GB2312"/>
        </w:rPr>
        <w:t>                    </w:t>
      </w:r>
      <w:r>
        <w:rPr>
          <w:rFonts w:ascii="FangSong_GB2312" w:eastAsia="FangSong_GB2312" w:hAnsi="FangSong_GB2312" w:cs="FangSong_GB2312"/>
          <w:lang/>
        </w:rPr>
        <w:t>（签字）</w:t>
      </w:r>
      <w:r>
        <w:rPr>
          <w:rFonts w:ascii="FangSong_GB2312" w:eastAsia="FangSong_GB2312" w:hAnsi="FangSong_GB2312" w:cs="FangSong_GB2312"/>
          <w:lang/>
        </w:rPr>
        <w:t xml:space="preserve"> </w:t>
      </w:r>
    </w:p>
    <w:p w:rsidR="00486A47" w:rsidRDefault="004A2B44">
      <w:pPr>
        <w:pStyle w:val="a3"/>
        <w:spacing w:beforeAutospacing="1" w:afterAutospacing="1" w:line="600" w:lineRule="atLeast"/>
        <w:ind w:firstLine="480"/>
      </w:pPr>
      <w:r>
        <w:rPr>
          <w:rFonts w:ascii="FangSong_GB2312" w:eastAsia="FangSong_GB2312" w:hAnsi="FangSong_GB2312" w:cs="FangSong_GB2312"/>
          <w:lang/>
        </w:rPr>
        <w:t>日</w:t>
      </w:r>
      <w:r>
        <w:rPr>
          <w:rFonts w:ascii="FangSong_GB2312" w:eastAsia="FangSong_GB2312" w:hAnsi="FangSong_GB2312" w:cs="FangSong_GB2312"/>
          <w:lang/>
        </w:rPr>
        <w:t xml:space="preserve"> </w:t>
      </w:r>
      <w:r>
        <w:rPr>
          <w:rFonts w:ascii="FangSong_GB2312" w:eastAsia="FangSong_GB2312" w:hAnsi="FangSong_GB2312" w:cs="FangSong_GB2312"/>
          <w:lang/>
        </w:rPr>
        <w:t>期：</w:t>
      </w:r>
    </w:p>
    <w:p w:rsidR="00486A47" w:rsidRDefault="004A2B44">
      <w:pPr>
        <w:rPr>
          <w:rFonts w:eastAsia="宋体"/>
          <w:sz w:val="40"/>
          <w:lang w:eastAsia="zh-CN"/>
        </w:rPr>
      </w:pPr>
      <w:r>
        <w:rPr>
          <w:sz w:val="40"/>
        </w:rPr>
        <w:br w:type="page"/>
      </w:r>
    </w:p>
    <w:p w:rsidR="00486A47" w:rsidRDefault="004A2B44">
      <w:pPr>
        <w:pStyle w:val="2"/>
        <w:spacing w:line="480" w:lineRule="auto"/>
      </w:pPr>
      <w:r>
        <w:lastRenderedPageBreak/>
        <w:t>一、实际排放情况及达标判定分析</w:t>
      </w:r>
    </w:p>
    <w:p w:rsidR="00486A47" w:rsidRDefault="004A2B44">
      <w:pPr>
        <w:pStyle w:val="3"/>
        <w:spacing w:line="480" w:lineRule="auto"/>
      </w:pPr>
      <w:r>
        <w:rPr>
          <w:rFonts w:ascii="宋体" w:eastAsia="宋体" w:hAnsi="宋体" w:cs="宋体"/>
        </w:rPr>
        <w:t>（一）实际排放量信息</w:t>
      </w:r>
    </w:p>
    <w:p w:rsidR="00486A47" w:rsidRDefault="004A2B44">
      <w:pPr>
        <w:pStyle w:val="a3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废气</w:t>
      </w:r>
    </w:p>
    <w:p w:rsidR="00486A47" w:rsidRDefault="004A2B44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</w:t>
      </w:r>
    </w:p>
    <w:p w:rsidR="00486A47" w:rsidRDefault="004A2B44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、实际排放量指报告执行期内实际排放量</w:t>
      </w:r>
    </w:p>
    <w:tbl>
      <w:tblPr>
        <w:tblW w:w="5000" w:type="pct"/>
        <w:tblLook w:val="04A0"/>
      </w:tblPr>
      <w:tblGrid>
        <w:gridCol w:w="3414"/>
        <w:gridCol w:w="2380"/>
        <w:gridCol w:w="2998"/>
        <w:gridCol w:w="2289"/>
        <w:gridCol w:w="3094"/>
      </w:tblGrid>
      <w:tr w:rsidR="00486A47">
        <w:tc>
          <w:tcPr>
            <w:tcW w:w="1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486A47">
        <w:tc>
          <w:tcPr>
            <w:tcW w:w="12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7.33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2.14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0.496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尿素造粒塔排放口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尿素造粒塔排放口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DA070-3#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未开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DA070-3#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未开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DA070-3#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未开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DA070-3#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未开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DA070-3#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烟气脱硫排放口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未开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硫回收脱硫塔排放口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0.0805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硫回收脱硫塔排放口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半年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DA080-2#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尾吸塔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尿素造粒塔排放口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尿素造粒塔排放口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主要排放口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DA085-1#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尿素尾气吸收塔排放口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大颗粒尿素造粒装置废气排气筒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大颗粒尿素造粒装置废气排气筒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大颗粒尿素造粒装置废气排气筒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大颗粒尿素造粒装置废气排气筒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大颗粒尿素造粒装置废气排气筒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大颗粒尿素造粒装置废气排气筒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DA091-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二期大颗粒投料、造粒、筛分、冷却、包装废气排气筒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DA091-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二期大颗粒投料、造粒、筛分、冷却、包装废气排气筒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DA091-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二期大颗粒投料、造粒、筛分、冷却、包装废气排气筒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季度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NOx</w:t>
            </w:r>
            <w:proofErr w:type="spellEnd"/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7.33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2.2205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0.496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6A47">
        <w:tc>
          <w:tcPr>
            <w:tcW w:w="12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486A47" w:rsidRDefault="004A2B44">
      <w:pPr>
        <w:rPr>
          <w:lang w:eastAsia="zh-CN"/>
        </w:rPr>
      </w:pPr>
    </w:p>
    <w:p w:rsidR="00486A47" w:rsidRDefault="004A2B44">
      <w:pPr>
        <w:pStyle w:val="a3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废水</w:t>
      </w:r>
    </w:p>
    <w:p w:rsidR="00486A47" w:rsidRDefault="004A2B44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注：实际排放量指报告执行期内实际排放量</w:t>
      </w:r>
    </w:p>
    <w:tbl>
      <w:tblPr>
        <w:tblW w:w="5000" w:type="pct"/>
        <w:tblLook w:val="04A0"/>
      </w:tblPr>
      <w:tblGrid>
        <w:gridCol w:w="2538"/>
        <w:gridCol w:w="3342"/>
        <w:gridCol w:w="2092"/>
        <w:gridCol w:w="2628"/>
        <w:gridCol w:w="2016"/>
        <w:gridCol w:w="1559"/>
      </w:tblGrid>
      <w:tr w:rsidR="00486A47"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486A47">
        <w:tc>
          <w:tcPr>
            <w:tcW w:w="8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pH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水零排放。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总氮（以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氨氮（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NH3-N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总磷（以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氟化物（以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F-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酚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主要排放口</w:t>
            </w:r>
          </w:p>
        </w:tc>
        <w:tc>
          <w:tcPr>
            <w:tcW w:w="1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DW002-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总排放口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pH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总氮（以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氨氮（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NH3-N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总磷（以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氟化物（以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F-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酚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  <w:tr w:rsidR="00486A47">
        <w:tc>
          <w:tcPr>
            <w:tcW w:w="8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2025.6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晋控明化外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排水零排放。</w:t>
            </w:r>
          </w:p>
        </w:tc>
      </w:tr>
    </w:tbl>
    <w:p w:rsidR="00486A47" w:rsidRDefault="004A2B44">
      <w:pPr>
        <w:pageBreakBefore/>
      </w:pPr>
    </w:p>
    <w:p w:rsidR="00486A47" w:rsidRDefault="004A2B44">
      <w:pPr>
        <w:pStyle w:val="3"/>
        <w:spacing w:line="480" w:lineRule="auto"/>
      </w:pPr>
      <w:r>
        <w:rPr>
          <w:rFonts w:ascii="宋体" w:eastAsia="宋体" w:hAnsi="宋体" w:cs="宋体"/>
        </w:rPr>
        <w:t>（二）超标排放量信息</w:t>
      </w:r>
    </w:p>
    <w:p w:rsidR="00486A47" w:rsidRDefault="004A2B44">
      <w:pPr>
        <w:pStyle w:val="a3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/>
      </w:tblPr>
      <w:tblGrid>
        <w:gridCol w:w="2569"/>
        <w:gridCol w:w="2511"/>
        <w:gridCol w:w="2081"/>
        <w:gridCol w:w="2750"/>
        <w:gridCol w:w="2708"/>
        <w:gridCol w:w="1490"/>
      </w:tblGrid>
      <w:tr w:rsidR="00486A47">
        <w:trPr>
          <w:trHeight w:val="109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超标时段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实际排放浓度（折标，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:rsidR="00486A47" w:rsidRDefault="004A2B44">
      <w:pPr>
        <w:pStyle w:val="a3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4A0"/>
      </w:tblPr>
      <w:tblGrid>
        <w:gridCol w:w="4045"/>
        <w:gridCol w:w="2152"/>
        <w:gridCol w:w="2743"/>
        <w:gridCol w:w="2559"/>
        <w:gridCol w:w="2610"/>
      </w:tblGrid>
      <w:tr w:rsidR="00486A47">
        <w:trPr>
          <w:trHeight w:val="647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超标时段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实际排放浓度（折标，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:rsidR="00486A47" w:rsidRDefault="004A2B44">
      <w:pPr>
        <w:rPr>
          <w:lang w:eastAsia="zh-CN"/>
        </w:rPr>
      </w:pPr>
    </w:p>
    <w:p w:rsidR="00486A47" w:rsidRDefault="004A2B44">
      <w:pPr>
        <w:pageBreakBefore/>
      </w:pPr>
    </w:p>
    <w:p w:rsidR="00486A47" w:rsidRDefault="004A2B44">
      <w:pPr>
        <w:pStyle w:val="3"/>
        <w:spacing w:line="480" w:lineRule="auto"/>
      </w:pPr>
      <w:r>
        <w:rPr>
          <w:rFonts w:ascii="宋体" w:eastAsia="宋体" w:hAnsi="宋体" w:cs="宋体"/>
        </w:rPr>
        <w:t>（三）污染治理设施异常运转信息</w:t>
      </w:r>
    </w:p>
    <w:p w:rsidR="00486A47" w:rsidRDefault="004A2B44">
      <w:pPr>
        <w:pStyle w:val="a3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/>
      </w:tblPr>
      <w:tblGrid>
        <w:gridCol w:w="920"/>
        <w:gridCol w:w="2413"/>
        <w:gridCol w:w="3039"/>
        <w:gridCol w:w="1174"/>
        <w:gridCol w:w="2974"/>
        <w:gridCol w:w="2102"/>
        <w:gridCol w:w="1487"/>
      </w:tblGrid>
      <w:tr w:rsidR="00486A47">
        <w:trPr>
          <w:trHeight w:val="705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开始时段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结束时段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mg/m³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或者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dB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A</w:t>
            </w: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:rsidR="00486A47">
        <w:trPr>
          <w:trHeight w:val="517"/>
          <w:jc w:val="center"/>
        </w:trPr>
        <w:tc>
          <w:tcPr>
            <w:tcW w:w="32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污染因子</w:t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:rsidR="00486A47" w:rsidRDefault="004A2B44"/>
    <w:p w:rsidR="00486A47" w:rsidRDefault="004A2B44">
      <w:pPr>
        <w:pageBreakBefore/>
      </w:pPr>
    </w:p>
    <w:p w:rsidR="00486A47" w:rsidRDefault="004A2B44">
      <w:pPr>
        <w:pStyle w:val="3"/>
        <w:spacing w:line="480" w:lineRule="auto"/>
      </w:pPr>
      <w:r>
        <w:rPr>
          <w:rFonts w:ascii="宋体" w:eastAsia="宋体" w:hAnsi="宋体" w:cs="宋体"/>
        </w:rPr>
        <w:t>（四）自行储存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/>
        </w:rPr>
        <w:t>利用</w:t>
      </w:r>
      <w:r>
        <w:rPr>
          <w:rFonts w:ascii="宋体" w:eastAsia="宋体" w:hAnsi="宋体" w:cs="宋体"/>
        </w:rPr>
        <w:t>/</w:t>
      </w:r>
      <w:r>
        <w:rPr>
          <w:rFonts w:ascii="宋体" w:eastAsia="宋体" w:hAnsi="宋体" w:cs="宋体"/>
        </w:rPr>
        <w:t>处置设施情况</w:t>
      </w:r>
    </w:p>
    <w:p w:rsidR="00486A47" w:rsidRDefault="004A2B44">
      <w:pPr>
        <w:pStyle w:val="a3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自行储存</w:t>
      </w: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利用</w:t>
      </w: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/</w:t>
      </w:r>
      <w:r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处置设施情况</w:t>
      </w:r>
    </w:p>
    <w:p w:rsidR="00486A47" w:rsidRDefault="004A2B44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注：“是否超期储存”仅从事储存</w:t>
      </w:r>
      <w:r>
        <w:rPr>
          <w:rFonts w:ascii="宋体" w:eastAsia="宋体" w:hAnsi="宋体" w:cs="宋体" w:hint="eastAsia"/>
          <w:sz w:val="21"/>
          <w:szCs w:val="21"/>
        </w:rPr>
        <w:t>/</w:t>
      </w:r>
      <w:r>
        <w:rPr>
          <w:rFonts w:ascii="宋体" w:eastAsia="宋体" w:hAnsi="宋体" w:cs="宋体" w:hint="eastAsia"/>
          <w:sz w:val="21"/>
          <w:szCs w:val="21"/>
        </w:rPr>
        <w:t>利用</w:t>
      </w:r>
      <w:r>
        <w:rPr>
          <w:rFonts w:ascii="宋体" w:eastAsia="宋体" w:hAnsi="宋体" w:cs="宋体" w:hint="eastAsia"/>
          <w:sz w:val="21"/>
          <w:szCs w:val="21"/>
        </w:rPr>
        <w:t>/</w:t>
      </w:r>
      <w:r>
        <w:rPr>
          <w:rFonts w:ascii="宋体" w:eastAsia="宋体" w:hAnsi="宋体" w:cs="宋体" w:hint="eastAsia"/>
          <w:sz w:val="21"/>
          <w:szCs w:val="21"/>
        </w:rPr>
        <w:t>处置危险废物经营活动单位的危险废物自行储存设施填报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</w:p>
    <w:tbl>
      <w:tblPr>
        <w:tblW w:w="5000" w:type="pct"/>
        <w:tblLayout w:type="fixed"/>
        <w:tblLook w:val="04A0"/>
      </w:tblPr>
      <w:tblGrid>
        <w:gridCol w:w="1551"/>
        <w:gridCol w:w="3103"/>
        <w:gridCol w:w="1551"/>
        <w:gridCol w:w="1551"/>
        <w:gridCol w:w="1551"/>
        <w:gridCol w:w="2223"/>
        <w:gridCol w:w="2579"/>
      </w:tblGrid>
      <w:tr w:rsidR="00486A47">
        <w:trPr>
          <w:trHeight w:val="2187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自行储存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处置设施编号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是否超能力储存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是否超种类储存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pStyle w:val="SpireTableThStyle1a98f599-3fdb-43b8-85d7-2c9ecaee1b33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 w:hint="eastAsia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危废暂存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TS004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厂区绿化装置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TS009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原水净化泥沙作为肥料使用。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气化炉渣仓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TS006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污泥间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TS003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油回收处理装置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TS007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锅炉渣仓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TS002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外卖至建材企业综合利用。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锅炉灰库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TS001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6A4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锅炉燃料煤棚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- TS008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486A47" w:rsidRDefault="004A2B4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86A47" w:rsidRDefault="004A2B44"/>
    <w:p w:rsidR="00486A47" w:rsidRDefault="004A2B44">
      <w:pPr>
        <w:pageBreakBefore/>
      </w:pPr>
    </w:p>
    <w:p w:rsidR="00486A47" w:rsidRDefault="004A2B44">
      <w:pPr>
        <w:pStyle w:val="3"/>
        <w:spacing w:line="480" w:lineRule="auto"/>
      </w:pPr>
      <w:r>
        <w:rPr>
          <w:rFonts w:ascii="宋体" w:eastAsia="宋体" w:hAnsi="宋体" w:cs="宋体"/>
        </w:rPr>
        <w:t>（五）小结</w:t>
      </w:r>
    </w:p>
    <w:p w:rsidR="00486A47" w:rsidRDefault="004A2B44">
      <w:r>
        <w:rPr>
          <w:rFonts w:eastAsia="宋体"/>
          <w:sz w:val="21"/>
        </w:rPr>
        <w:t>2025.6</w:t>
      </w:r>
      <w:r>
        <w:rPr>
          <w:rFonts w:eastAsia="宋体"/>
          <w:sz w:val="21"/>
        </w:rPr>
        <w:t>月小结</w:t>
      </w:r>
    </w:p>
    <w:p w:rsidR="00486A47" w:rsidRDefault="004A2B44">
      <w:r>
        <w:rPr>
          <w:rFonts w:eastAsia="宋体"/>
          <w:sz w:val="21"/>
        </w:rPr>
        <w:t>2025.6</w:t>
      </w:r>
      <w:r>
        <w:rPr>
          <w:rFonts w:eastAsia="宋体"/>
          <w:sz w:val="21"/>
        </w:rPr>
        <w:t>月份山东晋控明水化工集团有限公司污染物排放情况如下：</w:t>
      </w:r>
    </w:p>
    <w:p w:rsidR="00486A47" w:rsidRDefault="004A2B44">
      <w:r>
        <w:rPr>
          <w:rFonts w:eastAsia="宋体"/>
          <w:sz w:val="21"/>
        </w:rPr>
        <w:t>颗粒物排放量：</w:t>
      </w:r>
      <w:r>
        <w:rPr>
          <w:rFonts w:eastAsia="宋体"/>
          <w:sz w:val="21"/>
        </w:rPr>
        <w:t xml:space="preserve">0.496 </w:t>
      </w:r>
      <w:r>
        <w:rPr>
          <w:rFonts w:eastAsia="宋体"/>
          <w:sz w:val="21"/>
        </w:rPr>
        <w:t>吨</w:t>
      </w:r>
    </w:p>
    <w:p w:rsidR="00486A47" w:rsidRDefault="004A2B44">
      <w:r>
        <w:rPr>
          <w:rFonts w:eastAsia="宋体"/>
          <w:sz w:val="21"/>
        </w:rPr>
        <w:t>二氧化硫排放量：</w:t>
      </w:r>
      <w:r>
        <w:rPr>
          <w:rFonts w:eastAsia="宋体"/>
          <w:sz w:val="21"/>
        </w:rPr>
        <w:t>2.2205</w:t>
      </w:r>
      <w:r>
        <w:rPr>
          <w:rFonts w:eastAsia="宋体"/>
          <w:sz w:val="21"/>
        </w:rPr>
        <w:t>吨</w:t>
      </w:r>
    </w:p>
    <w:p w:rsidR="00486A47" w:rsidRDefault="004A2B44">
      <w:r>
        <w:rPr>
          <w:rFonts w:eastAsia="宋体"/>
          <w:sz w:val="21"/>
        </w:rPr>
        <w:t>氮氧化物排放量：</w:t>
      </w:r>
      <w:r>
        <w:rPr>
          <w:rFonts w:eastAsia="宋体"/>
          <w:sz w:val="21"/>
        </w:rPr>
        <w:t>7.33</w:t>
      </w:r>
      <w:r>
        <w:rPr>
          <w:rFonts w:eastAsia="宋体"/>
          <w:sz w:val="21"/>
        </w:rPr>
        <w:t>吨</w:t>
      </w:r>
    </w:p>
    <w:p w:rsidR="00486A47" w:rsidRDefault="004A2B44">
      <w:r>
        <w:rPr>
          <w:rFonts w:eastAsia="宋体"/>
          <w:sz w:val="21"/>
        </w:rPr>
        <w:t>氨（氨气）为每季度检测一次。</w:t>
      </w:r>
    </w:p>
    <w:p w:rsidR="00486A47" w:rsidRDefault="004A2B44">
      <w:r>
        <w:rPr>
          <w:rFonts w:eastAsia="宋体"/>
          <w:sz w:val="21"/>
        </w:rPr>
        <w:t>氨氮排放量：</w:t>
      </w:r>
      <w:r>
        <w:rPr>
          <w:rFonts w:eastAsia="宋体"/>
          <w:sz w:val="21"/>
        </w:rPr>
        <w:t>0</w:t>
      </w:r>
      <w:r>
        <w:rPr>
          <w:rFonts w:eastAsia="宋体"/>
          <w:sz w:val="21"/>
        </w:rPr>
        <w:t>吨</w:t>
      </w:r>
    </w:p>
    <w:p w:rsidR="00486A47" w:rsidRDefault="004A2B44">
      <w:r>
        <w:rPr>
          <w:rFonts w:eastAsia="宋体"/>
          <w:sz w:val="21"/>
        </w:rPr>
        <w:t>COD</w:t>
      </w:r>
      <w:r>
        <w:rPr>
          <w:rFonts w:eastAsia="宋体"/>
          <w:sz w:val="21"/>
        </w:rPr>
        <w:t>排放量：</w:t>
      </w:r>
      <w:r>
        <w:rPr>
          <w:rFonts w:eastAsia="宋体"/>
          <w:sz w:val="21"/>
        </w:rPr>
        <w:t xml:space="preserve">0 </w:t>
      </w:r>
      <w:r>
        <w:rPr>
          <w:rFonts w:eastAsia="宋体"/>
          <w:sz w:val="21"/>
        </w:rPr>
        <w:t>吨</w:t>
      </w:r>
    </w:p>
    <w:p w:rsidR="00486A47" w:rsidRDefault="004A2B44"/>
    <w:p w:rsidR="00486A47" w:rsidRDefault="004A2B44">
      <w:r>
        <w:rPr>
          <w:rFonts w:eastAsia="宋体"/>
          <w:sz w:val="21"/>
        </w:rPr>
        <w:t>本月废水污染物无日均值超标时段。</w:t>
      </w:r>
    </w:p>
    <w:p w:rsidR="00486A47" w:rsidRDefault="004A2B44">
      <w:r>
        <w:rPr>
          <w:rFonts w:eastAsia="宋体"/>
          <w:sz w:val="21"/>
        </w:rPr>
        <w:t>本月有组织废气污染物排放：</w:t>
      </w:r>
      <w:r>
        <w:rPr>
          <w:rFonts w:eastAsia="宋体"/>
          <w:sz w:val="21"/>
        </w:rPr>
        <w:t>DA001</w:t>
      </w:r>
      <w:r>
        <w:rPr>
          <w:rFonts w:eastAsia="宋体"/>
          <w:sz w:val="21"/>
        </w:rPr>
        <w:t>排放口污染物排放无小时均值超标时段；</w:t>
      </w:r>
      <w:r>
        <w:rPr>
          <w:rFonts w:eastAsia="宋体"/>
          <w:sz w:val="21"/>
        </w:rPr>
        <w:t>DA070</w:t>
      </w:r>
      <w:r>
        <w:rPr>
          <w:rFonts w:eastAsia="宋体"/>
          <w:sz w:val="21"/>
        </w:rPr>
        <w:t>排放口污染物排放无小时均值超标时段；</w:t>
      </w:r>
      <w:r>
        <w:rPr>
          <w:rFonts w:eastAsia="宋体"/>
          <w:sz w:val="21"/>
        </w:rPr>
        <w:t>DA079</w:t>
      </w:r>
      <w:r>
        <w:rPr>
          <w:rFonts w:eastAsia="宋体"/>
          <w:sz w:val="21"/>
        </w:rPr>
        <w:t>排放口污染物排放无小时均值超标时段。</w:t>
      </w:r>
    </w:p>
    <w:p w:rsidR="00486A47" w:rsidRDefault="004A2B44">
      <w:r>
        <w:rPr>
          <w:rFonts w:eastAsia="宋体"/>
          <w:sz w:val="21"/>
        </w:rPr>
        <w:t>本月污染治理设施无异常运转情况。</w:t>
      </w:r>
    </w:p>
    <w:p w:rsidR="00486A47" w:rsidRDefault="004A2B44"/>
    <w:p w:rsidR="00486A47" w:rsidRDefault="004A2B44">
      <w:r>
        <w:rPr>
          <w:rFonts w:eastAsia="宋体"/>
          <w:sz w:val="21"/>
        </w:rPr>
        <w:t>各废水、废气污染物均达标排放。</w:t>
      </w:r>
    </w:p>
    <w:p w:rsidR="00486A47" w:rsidRDefault="004A2B44"/>
    <w:p w:rsidR="00486A47" w:rsidRDefault="004A2B44">
      <w:r>
        <w:rPr>
          <w:rFonts w:eastAsia="宋体"/>
          <w:sz w:val="21"/>
        </w:rPr>
        <w:t>山东晋控明水化工集团有限公司</w:t>
      </w:r>
    </w:p>
    <w:p w:rsidR="00486A47" w:rsidRDefault="004A2B44">
      <w:r>
        <w:rPr>
          <w:rFonts w:eastAsia="宋体"/>
          <w:sz w:val="21"/>
        </w:rPr>
        <w:t>2025.7.3</w:t>
      </w:r>
    </w:p>
    <w:sectPr w:rsidR="00486A47" w:rsidSect="00486A47">
      <w:pgSz w:w="16839" w:h="1191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noPunctuationKerning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</w:compat>
  <w:rsids>
    <w:rsidRoot w:val="00BC3666"/>
    <w:rsid w:val="00486A47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  <w:rsid w:val="004A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47"/>
    <w:rPr>
      <w:rFonts w:eastAsia="Times New Roman" w:cstheme="minorBidi"/>
      <w:sz w:val="24"/>
      <w:szCs w:val="24"/>
      <w:lang w:eastAsia="uk-UA"/>
    </w:rPr>
  </w:style>
  <w:style w:type="paragraph" w:styleId="2">
    <w:name w:val="heading 2"/>
    <w:basedOn w:val="a"/>
    <w:link w:val="2Char"/>
    <w:qFormat/>
    <w:rsid w:val="00486A47"/>
    <w:pPr>
      <w:keepNext/>
      <w:spacing w:before="240" w:after="60"/>
      <w:outlineLvl w:val="1"/>
    </w:pPr>
    <w:rPr>
      <w:rFonts w:ascii="黑体" w:eastAsia="黑体" w:hAnsi="黑体" w:cs="黑体"/>
      <w:b/>
      <w:bCs/>
      <w:iCs/>
      <w:sz w:val="30"/>
      <w:szCs w:val="28"/>
    </w:rPr>
  </w:style>
  <w:style w:type="paragraph" w:styleId="3">
    <w:name w:val="heading 3"/>
    <w:basedOn w:val="a"/>
    <w:link w:val="3Char"/>
    <w:qFormat/>
    <w:rsid w:val="00486A47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paragraph" w:styleId="4">
    <w:name w:val="heading 4"/>
    <w:basedOn w:val="a"/>
    <w:next w:val="a"/>
    <w:unhideWhenUsed/>
    <w:qFormat/>
    <w:rsid w:val="00486A4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486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w:type="paragraph" w:styleId="a3">
    <w:name w:val="Normal (Web)"/>
    <w:basedOn w:val="a"/>
    <w:qFormat/>
    <w:rsid w:val="00486A47"/>
  </w:style>
  <w:style w:type="table" w:styleId="a4">
    <w:name w:val="Table Grid"/>
    <w:basedOn w:val="a1"/>
    <w:qFormat/>
    <w:rsid w:val="00486A47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reTableThStyle218c164a-1494-412d-9204-6d7638cf19d6">
    <w:name w:val="SpireTableThStyle218c164a-1494-412d-9204-6d7638cf19d6"/>
    <w:basedOn w:val="a"/>
    <w:qFormat/>
    <w:rsid w:val="00486A47"/>
    <w:pPr>
      <w:jc w:val="center"/>
    </w:pPr>
    <w:rPr>
      <w:b/>
    </w:rPr>
  </w:style>
  <w:style w:type="paragraph" w:customStyle="1" w:styleId="SpireTableThStyle6fb1a385-2e9c-4493-87e3-47fe15dad537">
    <w:name w:val="SpireTableThStyle6fb1a385-2e9c-4493-87e3-47fe15dad537"/>
    <w:basedOn w:val="a"/>
    <w:qFormat/>
    <w:rsid w:val="00486A47"/>
    <w:pPr>
      <w:jc w:val="center"/>
    </w:pPr>
    <w:rPr>
      <w:b/>
    </w:rPr>
  </w:style>
  <w:style w:type="paragraph" w:customStyle="1" w:styleId="SpireTableThStyle63e5610c-d27c-40fd-b01b-739b550736d8">
    <w:name w:val="SpireTableThStyle63e5610c-d27c-40fd-b01b-739b550736d8"/>
    <w:basedOn w:val="a"/>
    <w:qFormat/>
    <w:rsid w:val="00486A47"/>
    <w:pPr>
      <w:jc w:val="center"/>
    </w:pPr>
    <w:rPr>
      <w:b/>
    </w:rPr>
  </w:style>
  <w:style w:type="paragraph" w:customStyle="1" w:styleId="SpireTableThStyle1cc7f728-64ec-42fa-bf27-29110d63bb90">
    <w:name w:val="SpireTableThStyle1cc7f728-64ec-42fa-bf27-29110d63bb90"/>
    <w:basedOn w:val="a"/>
    <w:qFormat/>
    <w:rsid w:val="00486A47"/>
    <w:pPr>
      <w:jc w:val="center"/>
    </w:pPr>
    <w:rPr>
      <w:b/>
    </w:rPr>
  </w:style>
  <w:style w:type="paragraph" w:customStyle="1" w:styleId="SpireTableThStyle432df0a1-f57d-42c3-a9f7-aa2d081ed636">
    <w:name w:val="SpireTableThStyle432df0a1-f57d-42c3-a9f7-aa2d081ed636"/>
    <w:basedOn w:val="a"/>
    <w:qFormat/>
    <w:rsid w:val="00486A47"/>
    <w:pPr>
      <w:jc w:val="center"/>
    </w:pPr>
    <w:rPr>
      <w:b/>
    </w:rPr>
  </w:style>
  <w:style w:type="paragraph" w:customStyle="1" w:styleId="SpireTableThStyle407c1c4e-26fb-49d6-b791-e43d0dd582cc">
    <w:name w:val="SpireTableThStyle407c1c4e-26fb-49d6-b791-e43d0dd582cc"/>
    <w:basedOn w:val="a"/>
    <w:qFormat/>
    <w:rsid w:val="00486A47"/>
    <w:pPr>
      <w:jc w:val="center"/>
    </w:pPr>
    <w:rPr>
      <w:b/>
    </w:rPr>
  </w:style>
  <w:style w:type="paragraph" w:customStyle="1" w:styleId="SpireTableThStyle22021c7e-21a4-488a-a909-8f80dfb06b68">
    <w:name w:val="SpireTableThStyle22021c7e-21a4-488a-a909-8f80dfb06b68"/>
    <w:basedOn w:val="a"/>
    <w:qFormat/>
    <w:rsid w:val="00486A47"/>
    <w:pPr>
      <w:jc w:val="center"/>
    </w:pPr>
    <w:rPr>
      <w:b/>
    </w:rPr>
  </w:style>
  <w:style w:type="paragraph" w:customStyle="1" w:styleId="SpireTableThStyle0d4413a0-cda7-4fa7-9b02-0321a471a6ce">
    <w:name w:val="SpireTableThStyle0d4413a0-cda7-4fa7-9b02-0321a471a6ce"/>
    <w:basedOn w:val="a"/>
    <w:link w:val="a5"/>
    <w:qFormat/>
    <w:rsid w:val="00486A47"/>
    <w:pPr>
      <w:jc w:val="center"/>
    </w:pPr>
    <w:rPr>
      <w:b/>
    </w:rPr>
  </w:style>
  <w:style w:type="paragraph" w:customStyle="1" w:styleId="SpireTableThStyle08ebac5c-5ef5-4559-95b5-9cd1bc9cff1e">
    <w:name w:val="SpireTableThStyle08ebac5c-5ef5-4559-95b5-9cd1bc9cff1e"/>
    <w:basedOn w:val="a"/>
    <w:link w:val="a6"/>
    <w:qFormat/>
    <w:rsid w:val="00486A47"/>
    <w:pPr>
      <w:jc w:val="center"/>
    </w:pPr>
    <w:rPr>
      <w:b/>
    </w:rPr>
  </w:style>
  <w:style w:type="paragraph" w:customStyle="1" w:styleId="SpireTableThStyle1dc4aecf-2f90-45b7-af71-8cdee759fafa">
    <w:name w:val="SpireTableThStyle1dc4aecf-2f90-45b7-af71-8cdee759fafa"/>
    <w:basedOn w:val="a"/>
    <w:qFormat/>
    <w:rsid w:val="00486A47"/>
    <w:pPr>
      <w:jc w:val="center"/>
    </w:pPr>
    <w:rPr>
      <w:b/>
    </w:rPr>
  </w:style>
  <w:style w:type="paragraph" w:customStyle="1" w:styleId="SpireTableThStyle5907e50d-15ef-4523-9696-b4e5815b6885">
    <w:name w:val="SpireTableThStyle5907e50d-15ef-4523-9696-b4e5815b6885"/>
    <w:basedOn w:val="a"/>
    <w:qFormat/>
    <w:rsid w:val="00486A47"/>
    <w:pPr>
      <w:jc w:val="center"/>
    </w:pPr>
    <w:rPr>
      <w:b/>
    </w:rPr>
  </w:style>
  <w:style w:type="paragraph" w:customStyle="1" w:styleId="SpireTableThStyleca08da7a-36f1-4723-ad6e-c5899117f9fa">
    <w:name w:val="SpireTableThStyleca08da7a-36f1-4723-ad6e-c5899117f9fa"/>
    <w:basedOn w:val="a"/>
    <w:qFormat/>
    <w:rsid w:val="00486A47"/>
    <w:pPr>
      <w:jc w:val="center"/>
    </w:pPr>
    <w:rPr>
      <w:b/>
    </w:rPr>
  </w:style>
  <w:style w:type="paragraph" w:customStyle="1" w:styleId="SpireTableThStyle43077fe0-e8a4-4b1b-b1b2-21d9d86a51ca">
    <w:name w:val="SpireTableThStyle43077fe0-e8a4-4b1b-b1b2-21d9d86a51ca"/>
    <w:basedOn w:val="a"/>
    <w:qFormat/>
    <w:rsid w:val="00486A47"/>
    <w:pPr>
      <w:jc w:val="center"/>
    </w:pPr>
    <w:rPr>
      <w:b/>
    </w:rPr>
  </w:style>
  <w:style w:type="paragraph" w:customStyle="1" w:styleId="SpireTableThStyleb40c22cb-7801-4009-bfa3-4b1e32ee2efc">
    <w:name w:val="SpireTableThStyleb40c22cb-7801-4009-bfa3-4b1e32ee2efc"/>
    <w:basedOn w:val="a"/>
    <w:qFormat/>
    <w:rsid w:val="00486A47"/>
    <w:pPr>
      <w:jc w:val="center"/>
    </w:pPr>
    <w:rPr>
      <w:b/>
    </w:rPr>
  </w:style>
  <w:style w:type="paragraph" w:customStyle="1" w:styleId="SpireTableThStyle9b0a9416-dd23-4bde-9c69-0a68a1ea63d2">
    <w:name w:val="SpireTableThStyle9b0a9416-dd23-4bde-9c69-0a68a1ea63d2"/>
    <w:basedOn w:val="a"/>
    <w:qFormat/>
    <w:rsid w:val="00486A47"/>
    <w:pPr>
      <w:jc w:val="center"/>
    </w:pPr>
    <w:rPr>
      <w:b/>
    </w:rPr>
  </w:style>
  <w:style w:type="paragraph" w:customStyle="1" w:styleId="SpireTableThStyle05755518-e35d-4b2f-9f96-0a14d3b5ad47">
    <w:name w:val="SpireTableThStyle05755518-e35d-4b2f-9f96-0a14d3b5ad47"/>
    <w:basedOn w:val="a"/>
    <w:qFormat/>
    <w:rsid w:val="00486A47"/>
    <w:pPr>
      <w:jc w:val="center"/>
    </w:pPr>
    <w:rPr>
      <w:b/>
    </w:rPr>
  </w:style>
  <w:style w:type="paragraph" w:customStyle="1" w:styleId="SpireTableThStyle612e5120-df96-45b8-ab23-75baf7ed9a3c">
    <w:name w:val="SpireTableThStyle612e5120-df96-45b8-ab23-75baf7ed9a3c"/>
    <w:basedOn w:val="a"/>
    <w:qFormat/>
    <w:rsid w:val="00486A47"/>
    <w:pPr>
      <w:jc w:val="center"/>
    </w:pPr>
    <w:rPr>
      <w:b/>
    </w:rPr>
  </w:style>
  <w:style w:type="paragraph" w:customStyle="1" w:styleId="SpireTableThStyle6a49ee70-d6f8-415a-bcc2-209c8fcf4a79">
    <w:name w:val="SpireTableThStyle6a49ee70-d6f8-415a-bcc2-209c8fcf4a79"/>
    <w:basedOn w:val="a"/>
    <w:qFormat/>
    <w:rsid w:val="00486A47"/>
    <w:pPr>
      <w:jc w:val="center"/>
    </w:pPr>
    <w:rPr>
      <w:b/>
    </w:rPr>
  </w:style>
  <w:style w:type="paragraph" w:customStyle="1" w:styleId="SpireTableThStylea9b4804b-bc4a-441e-b974-c6fd14886c31">
    <w:name w:val="SpireTableThStylea9b4804b-bc4a-441e-b974-c6fd14886c31"/>
    <w:basedOn w:val="a"/>
    <w:qFormat/>
    <w:rsid w:val="00486A47"/>
    <w:pPr>
      <w:jc w:val="center"/>
    </w:pPr>
    <w:rPr>
      <w:b/>
    </w:rPr>
  </w:style>
  <w:style w:type="paragraph" w:customStyle="1" w:styleId="SpireTableThStylec12eea64-9393-496f-b282-4e49bb3dfced">
    <w:name w:val="SpireTableThStylec12eea64-9393-496f-b282-4e49bb3dfced"/>
    <w:basedOn w:val="a"/>
    <w:qFormat/>
    <w:rsid w:val="00486A47"/>
    <w:pPr>
      <w:jc w:val="center"/>
    </w:pPr>
    <w:rPr>
      <w:b/>
    </w:rPr>
  </w:style>
  <w:style w:type="paragraph" w:customStyle="1" w:styleId="SpireTableThStylec34f23af-3374-4af5-ba80-249ca1153683">
    <w:name w:val="SpireTableThStylec34f23af-3374-4af5-ba80-249ca1153683"/>
    <w:basedOn w:val="a"/>
    <w:qFormat/>
    <w:rsid w:val="00486A47"/>
    <w:pPr>
      <w:jc w:val="center"/>
    </w:pPr>
    <w:rPr>
      <w:b/>
    </w:rPr>
  </w:style>
  <w:style w:type="paragraph" w:customStyle="1" w:styleId="SpireTableThStyle9a890723-11c7-4910-9de7-8bfa852327ef">
    <w:name w:val="SpireTableThStyle9a890723-11c7-4910-9de7-8bfa852327ef"/>
    <w:basedOn w:val="a"/>
    <w:qFormat/>
    <w:rsid w:val="00486A47"/>
    <w:pPr>
      <w:jc w:val="center"/>
    </w:pPr>
    <w:rPr>
      <w:b/>
    </w:rPr>
  </w:style>
  <w:style w:type="paragraph" w:customStyle="1" w:styleId="SpireTableThStyle2cf0ae1a-6cd3-447c-af2d-14908df06a10">
    <w:name w:val="SpireTableThStyle2cf0ae1a-6cd3-447c-af2d-14908df06a10"/>
    <w:basedOn w:val="a"/>
    <w:qFormat/>
    <w:rsid w:val="00486A47"/>
    <w:pPr>
      <w:jc w:val="center"/>
    </w:pPr>
    <w:rPr>
      <w:b/>
    </w:rPr>
  </w:style>
  <w:style w:type="paragraph" w:customStyle="1" w:styleId="SpireTableThStyle6b7428b7-5ac9-462c-a378-736bcbf80664">
    <w:name w:val="SpireTableThStyle6b7428b7-5ac9-462c-a378-736bcbf80664"/>
    <w:basedOn w:val="a"/>
    <w:qFormat/>
    <w:rsid w:val="00486A47"/>
    <w:pPr>
      <w:jc w:val="center"/>
    </w:pPr>
    <w:rPr>
      <w:b/>
    </w:rPr>
  </w:style>
  <w:style w:type="paragraph" w:customStyle="1" w:styleId="SpireTableThStyle7a01ffa5-9cc1-48ee-bd61-48d0dde59f78">
    <w:name w:val="SpireTableThStyle7a01ffa5-9cc1-48ee-bd61-48d0dde59f78"/>
    <w:basedOn w:val="a"/>
    <w:qFormat/>
    <w:rsid w:val="00486A47"/>
    <w:pPr>
      <w:jc w:val="center"/>
    </w:pPr>
    <w:rPr>
      <w:b/>
    </w:rPr>
  </w:style>
  <w:style w:type="paragraph" w:customStyle="1" w:styleId="SpireTableThStylef35382e4-e5df-4a7f-9769-8eaa71ea8d3d">
    <w:name w:val="SpireTableThStylef35382e4-e5df-4a7f-9769-8eaa71ea8d3d"/>
    <w:basedOn w:val="a"/>
    <w:link w:val="a5"/>
    <w:qFormat/>
    <w:rsid w:val="00486A47"/>
    <w:pPr>
      <w:jc w:val="center"/>
    </w:pPr>
    <w:rPr>
      <w:b/>
    </w:rPr>
  </w:style>
  <w:style w:type="paragraph" w:customStyle="1" w:styleId="SpireTableThStylec79ac1af-721c-4943-b61f-e44f213f2766">
    <w:name w:val="SpireTableThStylec79ac1af-721c-4943-b61f-e44f213f2766"/>
    <w:basedOn w:val="a"/>
    <w:link w:val="a6"/>
    <w:qFormat/>
    <w:rsid w:val="00486A47"/>
    <w:pPr>
      <w:jc w:val="center"/>
    </w:pPr>
    <w:rPr>
      <w:b/>
    </w:rPr>
  </w:style>
  <w:style w:type="paragraph" w:customStyle="1" w:styleId="SpireTableThStylea3577e34-b6f4-4024-aa6b-68b3f0958413">
    <w:name w:val="SpireTableThStylea3577e34-b6f4-4024-aa6b-68b3f0958413"/>
    <w:basedOn w:val="a"/>
    <w:qFormat/>
    <w:rsid w:val="00486A47"/>
    <w:pPr>
      <w:jc w:val="center"/>
    </w:pPr>
    <w:rPr>
      <w:b/>
    </w:rPr>
  </w:style>
  <w:style w:type="paragraph" w:styleId="a6">
    <w:name w:val="footer"/>
    <w:basedOn w:val="a"/>
    <w:link w:val="Char"/>
    <w:rsid w:val="00486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486A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pireTableThStyle05cb038a-9eb6-40c5-a56e-633b4e525b3a">
    <w:name w:val="SpireTableThStyle05cb038a-9eb6-40c5-a56e-633b4e525b3a"/>
    <w:basedOn w:val="a"/>
    <w:qFormat/>
    <w:rsid w:val="00486A47"/>
    <w:pPr>
      <w:jc w:val="center"/>
    </w:pPr>
    <w:rPr>
      <w:b/>
    </w:rPr>
  </w:style>
  <w:style w:type="paragraph" w:customStyle="1" w:styleId="SpireTableThStyle0bede0f1-dc94-4b66-acd7-5206d6e2423c">
    <w:name w:val="SpireTableThStyle0bede0f1-dc94-4b66-acd7-5206d6e2423c"/>
    <w:basedOn w:val="a"/>
    <w:qFormat/>
    <w:rsid w:val="00486A47"/>
    <w:pPr>
      <w:jc w:val="center"/>
    </w:pPr>
    <w:rPr>
      <w:b/>
    </w:rPr>
  </w:style>
  <w:style w:type="paragraph" w:customStyle="1" w:styleId="SpireTableThStyleed3e206a-4760-4446-9142-2c7072872a3b">
    <w:name w:val="SpireTableThStyleed3e206a-4760-4446-9142-2c7072872a3b"/>
    <w:basedOn w:val="a"/>
    <w:qFormat/>
    <w:rsid w:val="00486A47"/>
    <w:pPr>
      <w:jc w:val="center"/>
    </w:pPr>
    <w:rPr>
      <w:b/>
    </w:rPr>
  </w:style>
  <w:style w:type="paragraph" w:customStyle="1" w:styleId="SpireTableThStyleabf87739-7bb9-4ba5-b659-75bd0dc5575c">
    <w:name w:val="SpireTableThStyleabf87739-7bb9-4ba5-b659-75bd0dc5575c"/>
    <w:basedOn w:val="a"/>
    <w:qFormat/>
    <w:rsid w:val="00486A47"/>
    <w:pPr>
      <w:jc w:val="center"/>
    </w:pPr>
    <w:rPr>
      <w:b/>
    </w:rPr>
  </w:style>
  <w:style w:type="paragraph" w:customStyle="1" w:styleId="SpireTableThStyle8396ef0b-127c-42d7-bba3-c3d151c392e3">
    <w:name w:val="SpireTableThStyle8396ef0b-127c-42d7-bba3-c3d151c392e3"/>
    <w:basedOn w:val="a"/>
    <w:qFormat/>
    <w:rsid w:val="00486A47"/>
    <w:pPr>
      <w:jc w:val="center"/>
    </w:pPr>
    <w:rPr>
      <w:b/>
    </w:rPr>
  </w:style>
  <w:style w:type="paragraph" w:customStyle="1" w:styleId="SpireTableThStyle01265b17-4f54-4d31-ac15-a94458045b59">
    <w:name w:val="SpireTableThStyle01265b17-4f54-4d31-ac15-a94458045b59"/>
    <w:basedOn w:val="a"/>
    <w:qFormat/>
    <w:rsid w:val="00486A47"/>
    <w:pPr>
      <w:jc w:val="center"/>
    </w:pPr>
    <w:rPr>
      <w:b/>
    </w:rPr>
  </w:style>
  <w:style w:type="paragraph" w:customStyle="1" w:styleId="SpireTableThStyled124a6f0-80bd-4fef-8c0b-0e708c8f14aa">
    <w:name w:val="SpireTableThStyled124a6f0-80bd-4fef-8c0b-0e708c8f14aa"/>
    <w:basedOn w:val="a"/>
    <w:qFormat/>
    <w:rsid w:val="00486A47"/>
    <w:pPr>
      <w:jc w:val="center"/>
    </w:pPr>
    <w:rPr>
      <w:b/>
    </w:rPr>
  </w:style>
  <w:style w:type="paragraph" w:customStyle="1" w:styleId="SpireTableThStyle592c2413-f773-461f-9d6f-538429756a9d">
    <w:name w:val="SpireTableThStyle592c2413-f773-461f-9d6f-538429756a9d"/>
    <w:basedOn w:val="a"/>
    <w:qFormat/>
    <w:rsid w:val="00486A47"/>
    <w:pPr>
      <w:jc w:val="center"/>
    </w:pPr>
    <w:rPr>
      <w:b/>
    </w:rPr>
  </w:style>
  <w:style w:type="paragraph" w:customStyle="1" w:styleId="SpireTableThStyle0e498a8d-ac52-410a-8588-9b39918b761a">
    <w:name w:val="SpireTableThStyle0e498a8d-ac52-410a-8588-9b39918b761a"/>
    <w:basedOn w:val="a"/>
    <w:qFormat/>
    <w:rsid w:val="00486A47"/>
    <w:pPr>
      <w:jc w:val="center"/>
    </w:pPr>
    <w:rPr>
      <w:b/>
    </w:rPr>
  </w:style>
  <w:style w:type="paragraph" w:customStyle="1" w:styleId="SpireTableThStyle261323bf-6623-497d-9976-96a5cf537f09">
    <w:name w:val="SpireTableThStyle261323bf-6623-497d-9976-96a5cf537f09"/>
    <w:basedOn w:val="a"/>
    <w:qFormat/>
    <w:rsid w:val="00486A47"/>
    <w:pPr>
      <w:jc w:val="center"/>
    </w:pPr>
    <w:rPr>
      <w:b/>
    </w:rPr>
  </w:style>
  <w:style w:type="paragraph" w:customStyle="1" w:styleId="SpireTableThStyle74fc8798-420e-465a-82cc-1c79f059a1ff">
    <w:name w:val="SpireTableThStyle74fc8798-420e-465a-82cc-1c79f059a1ff"/>
    <w:basedOn w:val="a"/>
    <w:qFormat/>
    <w:rsid w:val="00486A47"/>
    <w:pPr>
      <w:jc w:val="center"/>
    </w:pPr>
    <w:rPr>
      <w:b/>
    </w:rPr>
  </w:style>
  <w:style w:type="paragraph" w:customStyle="1" w:styleId="SpireTableThStylee39ec31e-9dbf-47f1-9d18-0b4b43eb6479">
    <w:name w:val="SpireTableThStylee39ec31e-9dbf-47f1-9d18-0b4b43eb6479"/>
    <w:basedOn w:val="a"/>
    <w:qFormat/>
    <w:rsid w:val="00486A47"/>
    <w:pPr>
      <w:jc w:val="center"/>
    </w:pPr>
    <w:rPr>
      <w:b/>
    </w:rPr>
  </w:style>
  <w:style w:type="paragraph" w:customStyle="1" w:styleId="SpireTableThStyleac018bd6-ecf8-490a-b805-10a019da3a30">
    <w:name w:val="SpireTableThStyleac018bd6-ecf8-490a-b805-10a019da3a30"/>
    <w:basedOn w:val="a"/>
    <w:qFormat/>
    <w:rsid w:val="00486A47"/>
    <w:pPr>
      <w:jc w:val="center"/>
    </w:pPr>
    <w:rPr>
      <w:b/>
    </w:rPr>
  </w:style>
  <w:style w:type="paragraph" w:customStyle="1" w:styleId="SpireTableThStylee8aa244b-5158-4c42-b067-7b6a4e7f6fe5">
    <w:name w:val="SpireTableThStylee8aa244b-5158-4c42-b067-7b6a4e7f6fe5"/>
    <w:basedOn w:val="a"/>
    <w:qFormat/>
    <w:rsid w:val="00486A47"/>
    <w:pPr>
      <w:jc w:val="center"/>
    </w:pPr>
    <w:rPr>
      <w:b/>
    </w:rPr>
  </w:style>
  <w:style w:type="paragraph" w:customStyle="1" w:styleId="SpireTableThStyle541efdcf-012e-4d54-b769-8c05ab59cdff">
    <w:name w:val="SpireTableThStyle541efdcf-012e-4d54-b769-8c05ab59cdff"/>
    <w:basedOn w:val="a"/>
    <w:qFormat/>
    <w:rsid w:val="00486A47"/>
    <w:pPr>
      <w:jc w:val="center"/>
    </w:pPr>
    <w:rPr>
      <w:b/>
    </w:rPr>
  </w:style>
  <w:style w:type="paragraph" w:customStyle="1" w:styleId="SpireTableThStyle0c0300ac-86dc-435c-9686-fe9d065d0f6a">
    <w:name w:val="SpireTableThStyle0c0300ac-86dc-435c-9686-fe9d065d0f6a"/>
    <w:basedOn w:val="a"/>
    <w:qFormat/>
    <w:rsid w:val="00486A47"/>
    <w:pPr>
      <w:jc w:val="center"/>
    </w:pPr>
    <w:rPr>
      <w:b/>
    </w:rPr>
  </w:style>
  <w:style w:type="paragraph" w:customStyle="1" w:styleId="SpireTableThStyleb4f29b1f-5635-4330-9cd9-0ee3ffd10dc1">
    <w:name w:val="SpireTableThStyleb4f29b1f-5635-4330-9cd9-0ee3ffd10dc1"/>
    <w:basedOn w:val="a"/>
    <w:qFormat/>
    <w:rsid w:val="00486A47"/>
    <w:pPr>
      <w:jc w:val="center"/>
    </w:pPr>
    <w:rPr>
      <w:b/>
    </w:rPr>
  </w:style>
  <w:style w:type="paragraph" w:customStyle="1" w:styleId="SpireTableThStylec245673b-81c3-461b-a4a4-f3d46251f184">
    <w:name w:val="SpireTableThStylec245673b-81c3-461b-a4a4-f3d46251f184"/>
    <w:basedOn w:val="a"/>
    <w:qFormat/>
    <w:rsid w:val="00486A47"/>
    <w:pPr>
      <w:jc w:val="center"/>
    </w:pPr>
    <w:rPr>
      <w:b/>
    </w:rPr>
  </w:style>
  <w:style w:type="paragraph" w:customStyle="1" w:styleId="SpireTableThStyle327810db-7607-477b-849c-32048f53f6d3">
    <w:name w:val="SpireTableThStyle327810db-7607-477b-849c-32048f53f6d3"/>
    <w:basedOn w:val="a"/>
    <w:qFormat/>
    <w:rsid w:val="00486A47"/>
    <w:pPr>
      <w:jc w:val="center"/>
    </w:pPr>
    <w:rPr>
      <w:b/>
    </w:rPr>
  </w:style>
  <w:style w:type="paragraph" w:customStyle="1" w:styleId="SpireTableThStyle0884f865-1e69-4c62-8b5b-d69e4927b086">
    <w:name w:val="SpireTableThStyle0884f865-1e69-4c62-8b5b-d69e4927b086"/>
    <w:basedOn w:val="a"/>
    <w:qFormat/>
    <w:rsid w:val="00486A47"/>
    <w:pPr>
      <w:jc w:val="center"/>
    </w:pPr>
    <w:rPr>
      <w:b/>
    </w:rPr>
  </w:style>
  <w:style w:type="paragraph" w:customStyle="1" w:styleId="SpireTableThStylec0ee148a-d149-4e1b-af2b-42b83236febe">
    <w:name w:val="SpireTableThStylec0ee148a-d149-4e1b-af2b-42b83236febe"/>
    <w:basedOn w:val="a"/>
    <w:qFormat/>
    <w:rsid w:val="00486A47"/>
    <w:pPr>
      <w:jc w:val="center"/>
    </w:pPr>
    <w:rPr>
      <w:b/>
    </w:rPr>
  </w:style>
  <w:style w:type="paragraph" w:customStyle="1" w:styleId="SpireTableThStylea370029d-b85d-4622-b9b7-f762401c246f">
    <w:name w:val="SpireTableThStylea370029d-b85d-4622-b9b7-f762401c246f"/>
    <w:basedOn w:val="a"/>
    <w:qFormat/>
    <w:rsid w:val="00486A47"/>
    <w:pPr>
      <w:jc w:val="center"/>
    </w:pPr>
    <w:rPr>
      <w:b/>
    </w:rPr>
  </w:style>
  <w:style w:type="paragraph" w:customStyle="1" w:styleId="SpireTableThStylee341251b-f5a5-408f-8245-3c7165bc0943">
    <w:name w:val="SpireTableThStylee341251b-f5a5-408f-8245-3c7165bc0943"/>
    <w:basedOn w:val="a"/>
    <w:qFormat/>
    <w:rsid w:val="00486A47"/>
    <w:pPr>
      <w:jc w:val="center"/>
    </w:pPr>
    <w:rPr>
      <w:b/>
    </w:rPr>
  </w:style>
  <w:style w:type="paragraph" w:customStyle="1" w:styleId="SpireTableThStyle9acc969f-18c5-491b-b111-54eca529c247">
    <w:name w:val="SpireTableThStyle9acc969f-18c5-491b-b111-54eca529c247"/>
    <w:basedOn w:val="a"/>
    <w:qFormat/>
    <w:rsid w:val="00486A47"/>
    <w:pPr>
      <w:jc w:val="center"/>
    </w:pPr>
    <w:rPr>
      <w:b/>
    </w:rPr>
  </w:style>
  <w:style w:type="paragraph" w:customStyle="1" w:styleId="SpireTableThStyle8b97b15c-3f0c-43f2-85ed-74fbfbe8ef94">
    <w:name w:val="SpireTableThStyle8b97b15c-3f0c-43f2-85ed-74fbfbe8ef94"/>
    <w:basedOn w:val="a"/>
    <w:qFormat/>
    <w:rsid w:val="00486A47"/>
    <w:pPr>
      <w:jc w:val="center"/>
    </w:pPr>
    <w:rPr>
      <w:b/>
    </w:rPr>
  </w:style>
  <w:style w:type="paragraph" w:customStyle="1" w:styleId="SpireTableThStylec44b7c98-75ed-416c-b83b-00eaec554e12">
    <w:name w:val="SpireTableThStylec44b7c98-75ed-416c-b83b-00eaec554e12"/>
    <w:basedOn w:val="a"/>
    <w:qFormat/>
    <w:rsid w:val="00486A47"/>
    <w:pPr>
      <w:jc w:val="center"/>
    </w:pPr>
    <w:rPr>
      <w:b/>
    </w:rPr>
  </w:style>
  <w:style w:type="paragraph" w:customStyle="1" w:styleId="SpireTableThStylefc60ea02-cb53-464c-8ad1-55a27513bbc3">
    <w:name w:val="SpireTableThStylefc60ea02-cb53-464c-8ad1-55a27513bbc3"/>
    <w:basedOn w:val="a"/>
    <w:qFormat/>
    <w:rsid w:val="00486A47"/>
    <w:pPr>
      <w:jc w:val="center"/>
    </w:pPr>
    <w:rPr>
      <w:b/>
    </w:rPr>
  </w:style>
  <w:style w:type="paragraph" w:customStyle="1" w:styleId="SpireTableThStylef4265199-356f-4032-a878-ec57894dd640">
    <w:name w:val="SpireTableThStylef4265199-356f-4032-a878-ec57894dd640"/>
    <w:basedOn w:val="a"/>
    <w:qFormat/>
    <w:rsid w:val="00486A47"/>
    <w:pPr>
      <w:jc w:val="center"/>
    </w:pPr>
    <w:rPr>
      <w:b/>
    </w:rPr>
  </w:style>
  <w:style w:type="paragraph" w:customStyle="1" w:styleId="SpireTableThStyle87f82403-e912-4ada-8ddb-e9f6613f6c92">
    <w:name w:val="SpireTableThStyle87f82403-e912-4ada-8ddb-e9f6613f6c92"/>
    <w:basedOn w:val="a"/>
    <w:qFormat/>
    <w:rsid w:val="00486A47"/>
    <w:pPr>
      <w:jc w:val="center"/>
    </w:pPr>
    <w:rPr>
      <w:b/>
    </w:rPr>
  </w:style>
  <w:style w:type="paragraph" w:customStyle="1" w:styleId="SpireTableThStyleb3af3252-acdc-4708-b6a0-929a48c60e9b">
    <w:name w:val="SpireTableThStyleb3af3252-acdc-4708-b6a0-929a48c60e9b"/>
    <w:basedOn w:val="a"/>
    <w:qFormat/>
    <w:rsid w:val="00486A47"/>
    <w:pPr>
      <w:jc w:val="center"/>
    </w:pPr>
    <w:rPr>
      <w:b/>
    </w:rPr>
  </w:style>
  <w:style w:type="paragraph" w:customStyle="1" w:styleId="SpireTableThStyle88f8ad74-814b-40d0-9279-8d0324efb2c6">
    <w:name w:val="SpireTableThStyle88f8ad74-814b-40d0-9279-8d0324efb2c6"/>
    <w:basedOn w:val="a"/>
    <w:qFormat/>
    <w:rsid w:val="00486A47"/>
    <w:pPr>
      <w:jc w:val="center"/>
    </w:pPr>
    <w:rPr>
      <w:b/>
    </w:rPr>
  </w:style>
  <w:style w:type="paragraph" w:customStyle="1" w:styleId="SpireTableThStylede20e31d-d5f0-4d23-a70b-8d9abd5044e9">
    <w:name w:val="SpireTableThStylede20e31d-d5f0-4d23-a70b-8d9abd5044e9"/>
    <w:basedOn w:val="a"/>
    <w:qFormat/>
    <w:rsid w:val="00486A47"/>
    <w:pPr>
      <w:jc w:val="center"/>
    </w:pPr>
    <w:rPr>
      <w:b/>
    </w:rPr>
  </w:style>
  <w:style w:type="paragraph" w:customStyle="1" w:styleId="SpireTableThStyle0eab7d54-0a92-40f7-9001-b9e7ed1f493c">
    <w:name w:val="SpireTableThStyle0eab7d54-0a92-40f7-9001-b9e7ed1f493c"/>
    <w:basedOn w:val="a"/>
    <w:qFormat/>
    <w:rsid w:val="00486A47"/>
    <w:pPr>
      <w:jc w:val="center"/>
    </w:pPr>
    <w:rPr>
      <w:b/>
    </w:rPr>
  </w:style>
  <w:style w:type="paragraph" w:customStyle="1" w:styleId="SpireTableThStyle4529ece4-1152-4093-b545-a4cc719f28a5">
    <w:name w:val="SpireTableThStyle4529ece4-1152-4093-b545-a4cc719f28a5"/>
    <w:basedOn w:val="a"/>
    <w:qFormat/>
    <w:rsid w:val="00486A47"/>
    <w:pPr>
      <w:jc w:val="center"/>
    </w:pPr>
    <w:rPr>
      <w:b/>
    </w:rPr>
  </w:style>
  <w:style w:type="paragraph" w:customStyle="1" w:styleId="SpireTableThStyle58cae91f-9286-4722-b1d6-a043619eb4cd">
    <w:name w:val="SpireTableThStyle58cae91f-9286-4722-b1d6-a043619eb4cd"/>
    <w:basedOn w:val="a"/>
    <w:qFormat/>
    <w:rsid w:val="00486A47"/>
    <w:pPr>
      <w:jc w:val="center"/>
    </w:pPr>
    <w:rPr>
      <w:b/>
    </w:rPr>
  </w:style>
  <w:style w:type="paragraph" w:customStyle="1" w:styleId="SpireTableThStyle2abde5e1-b29a-4249-9c14-511305867ef5">
    <w:name w:val="SpireTableThStyle2abde5e1-b29a-4249-9c14-511305867ef5"/>
    <w:basedOn w:val="a"/>
    <w:qFormat/>
    <w:rsid w:val="00486A47"/>
    <w:pPr>
      <w:jc w:val="center"/>
    </w:pPr>
    <w:rPr>
      <w:b/>
    </w:rPr>
  </w:style>
  <w:style w:type="paragraph" w:customStyle="1" w:styleId="SpireTableThStylef3e64e99-4acc-47c0-b903-0880082e41c1">
    <w:name w:val="SpireTableThStylef3e64e99-4acc-47c0-b903-0880082e41c1"/>
    <w:basedOn w:val="a"/>
    <w:qFormat/>
    <w:rsid w:val="00486A47"/>
    <w:pPr>
      <w:jc w:val="center"/>
    </w:pPr>
    <w:rPr>
      <w:b/>
    </w:rPr>
  </w:style>
  <w:style w:type="paragraph" w:customStyle="1" w:styleId="SpireTableThStyle0ad39f9b-660b-4ffc-80b2-07990780b96b">
    <w:name w:val="SpireTableThStyle0ad39f9b-660b-4ffc-80b2-07990780b96b"/>
    <w:basedOn w:val="a"/>
    <w:qFormat/>
    <w:rsid w:val="00486A47"/>
    <w:pPr>
      <w:jc w:val="center"/>
    </w:pPr>
    <w:rPr>
      <w:b/>
    </w:rPr>
  </w:style>
  <w:style w:type="paragraph" w:customStyle="1" w:styleId="SpireTableThStyle6fe23ddc-bf50-4b05-8466-f3ee6a3c6a3d">
    <w:name w:val="SpireTableThStyle6fe23ddc-bf50-4b05-8466-f3ee6a3c6a3d"/>
    <w:basedOn w:val="a"/>
    <w:qFormat/>
    <w:rsid w:val="00486A47"/>
    <w:pPr>
      <w:jc w:val="center"/>
    </w:pPr>
    <w:rPr>
      <w:b/>
    </w:rPr>
  </w:style>
  <w:style w:type="paragraph" w:customStyle="1" w:styleId="SpireTableThStyle9774546d-868e-4681-afc2-b6ef5adcb480">
    <w:name w:val="SpireTableThStyle9774546d-868e-4681-afc2-b6ef5adcb480"/>
    <w:basedOn w:val="a"/>
    <w:qFormat/>
    <w:rsid w:val="00486A47"/>
    <w:pPr>
      <w:jc w:val="center"/>
    </w:pPr>
    <w:rPr>
      <w:b/>
    </w:rPr>
  </w:style>
  <w:style w:type="paragraph" w:customStyle="1" w:styleId="SpireTableThStyle26c700f3-ecb7-4073-8d7d-c4342bac7a4b">
    <w:name w:val="SpireTableThStyle26c700f3-ecb7-4073-8d7d-c4342bac7a4b"/>
    <w:basedOn w:val="a"/>
    <w:qFormat/>
    <w:rsid w:val="00486A47"/>
    <w:pPr>
      <w:jc w:val="center"/>
    </w:pPr>
    <w:rPr>
      <w:b/>
    </w:rPr>
  </w:style>
  <w:style w:type="paragraph" w:customStyle="1" w:styleId="SpireTableThStyle4d596df8-3cfb-4b88-be54-31374167752c">
    <w:name w:val="SpireTableThStyle4d596df8-3cfb-4b88-be54-31374167752c"/>
    <w:basedOn w:val="a"/>
    <w:qFormat/>
    <w:rsid w:val="00486A47"/>
    <w:pPr>
      <w:jc w:val="center"/>
    </w:pPr>
    <w:rPr>
      <w:b/>
    </w:rPr>
  </w:style>
  <w:style w:type="paragraph" w:customStyle="1" w:styleId="SpireTableThStylecd21fd75-5c7c-4a8b-86ab-187804eba193">
    <w:name w:val="SpireTableThStylecd21fd75-5c7c-4a8b-86ab-187804eba193"/>
    <w:basedOn w:val="a"/>
    <w:qFormat/>
    <w:rsid w:val="00486A47"/>
    <w:pPr>
      <w:jc w:val="center"/>
    </w:pPr>
    <w:rPr>
      <w:b/>
    </w:rPr>
  </w:style>
  <w:style w:type="paragraph" w:customStyle="1" w:styleId="SpireTableThStyle79133f4f-32af-4266-8e75-66fccee4aee2">
    <w:name w:val="SpireTableThStyle79133f4f-32af-4266-8e75-66fccee4aee2"/>
    <w:basedOn w:val="a"/>
    <w:qFormat/>
    <w:rsid w:val="00486A47"/>
    <w:pPr>
      <w:jc w:val="center"/>
    </w:pPr>
    <w:rPr>
      <w:b/>
    </w:rPr>
  </w:style>
  <w:style w:type="paragraph" w:customStyle="1" w:styleId="SpireTableThStyle3306aa88-b317-473f-b886-d0ac77262e77">
    <w:name w:val="SpireTableThStyle3306aa88-b317-473f-b886-d0ac77262e77"/>
    <w:basedOn w:val="a"/>
    <w:qFormat/>
    <w:rsid w:val="00486A47"/>
    <w:pPr>
      <w:jc w:val="center"/>
    </w:pPr>
    <w:rPr>
      <w:b/>
    </w:rPr>
  </w:style>
  <w:style w:type="paragraph" w:customStyle="1" w:styleId="SpireTableThStyle2e87a325-3ccd-469b-9e23-0c6d36a33aa6">
    <w:name w:val="SpireTableThStyle2e87a325-3ccd-469b-9e23-0c6d36a33aa6"/>
    <w:basedOn w:val="a"/>
    <w:qFormat/>
    <w:rsid w:val="00486A47"/>
    <w:pPr>
      <w:jc w:val="center"/>
    </w:pPr>
    <w:rPr>
      <w:b/>
    </w:rPr>
  </w:style>
  <w:style w:type="paragraph" w:customStyle="1" w:styleId="SpireTableThStyle9f86367f-da03-484d-b75f-5a667ba9902c">
    <w:name w:val="SpireTableThStyle9f86367f-da03-484d-b75f-5a667ba9902c"/>
    <w:basedOn w:val="a"/>
    <w:qFormat/>
    <w:rsid w:val="00486A47"/>
    <w:pPr>
      <w:jc w:val="center"/>
    </w:pPr>
    <w:rPr>
      <w:b/>
    </w:rPr>
  </w:style>
  <w:style w:type="paragraph" w:customStyle="1" w:styleId="SpireTableThStylec157c54e-cfc8-45e1-a079-d7b64a96a115">
    <w:name w:val="SpireTableThStylec157c54e-cfc8-45e1-a079-d7b64a96a115"/>
    <w:basedOn w:val="a"/>
    <w:qFormat/>
    <w:rsid w:val="00486A47"/>
    <w:pPr>
      <w:jc w:val="center"/>
    </w:pPr>
    <w:rPr>
      <w:b/>
    </w:rPr>
  </w:style>
  <w:style w:type="paragraph" w:customStyle="1" w:styleId="SpireTableThStyle6334cb8f-6f36-426a-831c-4bd2223c65b3">
    <w:name w:val="SpireTableThStyle6334cb8f-6f36-426a-831c-4bd2223c65b3"/>
    <w:basedOn w:val="a"/>
    <w:qFormat/>
    <w:rsid w:val="00486A47"/>
    <w:pPr>
      <w:jc w:val="center"/>
    </w:pPr>
    <w:rPr>
      <w:b/>
    </w:rPr>
  </w:style>
  <w:style w:type="paragraph" w:customStyle="1" w:styleId="SpireTableThStyle25a710ed-5f16-4922-9071-f22ac915df62">
    <w:name w:val="SpireTableThStyle25a710ed-5f16-4922-9071-f22ac915df62"/>
    <w:basedOn w:val="a"/>
    <w:qFormat/>
    <w:rsid w:val="00486A47"/>
    <w:pPr>
      <w:jc w:val="center"/>
    </w:pPr>
    <w:rPr>
      <w:b/>
    </w:rPr>
  </w:style>
  <w:style w:type="paragraph" w:customStyle="1" w:styleId="SpireTableThStylef7954475-2f69-4f32-9a93-fbcf099e8c0a">
    <w:name w:val="SpireTableThStylef7954475-2f69-4f32-9a93-fbcf099e8c0a"/>
    <w:basedOn w:val="a"/>
    <w:qFormat/>
    <w:rsid w:val="00486A47"/>
    <w:pPr>
      <w:jc w:val="center"/>
    </w:pPr>
    <w:rPr>
      <w:b/>
    </w:rPr>
  </w:style>
  <w:style w:type="paragraph" w:customStyle="1" w:styleId="SpireTableThStylee773a4b5-9e47-4f9c-9a35-dba88f474249">
    <w:name w:val="SpireTableThStylee773a4b5-9e47-4f9c-9a35-dba88f474249"/>
    <w:basedOn w:val="a"/>
    <w:qFormat/>
    <w:rsid w:val="00486A47"/>
    <w:pPr>
      <w:jc w:val="center"/>
    </w:pPr>
    <w:rPr>
      <w:b/>
    </w:rPr>
  </w:style>
  <w:style w:type="paragraph" w:customStyle="1" w:styleId="SpireTableThStylee4a8a2da-2428-4449-bbfa-1038b8d11f83">
    <w:name w:val="SpireTableThStylee4a8a2da-2428-4449-bbfa-1038b8d11f83"/>
    <w:basedOn w:val="a"/>
    <w:qFormat/>
    <w:rsid w:val="00486A47"/>
    <w:pPr>
      <w:jc w:val="center"/>
    </w:pPr>
    <w:rPr>
      <w:b/>
    </w:rPr>
  </w:style>
  <w:style w:type="paragraph" w:customStyle="1" w:styleId="SpireTableThStyle474fdb6f-cf81-40e0-b782-ec52e15a8aa3">
    <w:name w:val="SpireTableThStyle474fdb6f-cf81-40e0-b782-ec52e15a8aa3"/>
    <w:basedOn w:val="a"/>
    <w:qFormat/>
    <w:rsid w:val="00486A47"/>
    <w:pPr>
      <w:jc w:val="center"/>
    </w:pPr>
    <w:rPr>
      <w:b/>
    </w:rPr>
  </w:style>
  <w:style w:type="paragraph" w:customStyle="1" w:styleId="SpireTableThStyle209d4421-d56a-4233-b243-884695b1636b">
    <w:name w:val="SpireTableThStyle209d4421-d56a-4233-b243-884695b1636b"/>
    <w:basedOn w:val="a"/>
    <w:qFormat/>
    <w:rsid w:val="00486A47"/>
    <w:pPr>
      <w:jc w:val="center"/>
    </w:pPr>
    <w:rPr>
      <w:b/>
    </w:rPr>
  </w:style>
  <w:style w:type="paragraph" w:customStyle="1" w:styleId="SpireTableThStyle1a98f599-3fdb-43b8-85d7-2c9ecaee1b33">
    <w:name w:val="SpireTableThStyle1a98f599-3fdb-43b8-85d7-2c9ecaee1b33"/>
    <w:basedOn w:val="a"/>
    <w:qFormat/>
    <w:rsid w:val="00486A47"/>
    <w:pPr>
      <w:jc w:val="center"/>
    </w:pPr>
    <w:rPr>
      <w:b/>
    </w:rPr>
  </w:style>
  <w:style w:type="character" w:customStyle="1" w:styleId="Char0">
    <w:name w:val="页眉 Char"/>
    <w:basedOn w:val="a0"/>
    <w:link w:val="a5"/>
    <w:rsid w:val="00486A47"/>
    <w:rPr>
      <w:rFonts w:eastAsia="Times New Roman" w:cstheme="minorBidi"/>
      <w:sz w:val="18"/>
      <w:szCs w:val="18"/>
      <w:lang w:eastAsia="uk-UA"/>
    </w:rPr>
  </w:style>
  <w:style w:type="character" w:customStyle="1" w:styleId="Char">
    <w:name w:val="页脚 Char"/>
    <w:basedOn w:val="a0"/>
    <w:link w:val="a6"/>
    <w:rsid w:val="00486A47"/>
    <w:rPr>
      <w:rFonts w:eastAsia="Times New Roman" w:cstheme="minorBidi"/>
      <w:sz w:val="18"/>
      <w:szCs w:val="18"/>
      <w:lang w:eastAsia="uk-UA"/>
    </w:rPr>
  </w:style>
  <w:style w:type="character" w:styleId="HTML0">
    <w:name w:val="HTML Code"/>
    <w:basedOn w:val="a0"/>
    <w:rsid w:val="00486A47"/>
    <w:rPr>
      <w:rFonts w:ascii="Courier New" w:hAnsi="Courier New"/>
      <w:sz w:val="20"/>
    </w:rPr>
  </w:style>
  <w:style w:type="paragraph" w:customStyle="1" w:styleId="SpireTableThStyle056c9baf-eeec-4670-99c0-a59627ba9a59">
    <w:name w:val="SpireTableThStyle056c9baf-eeec-4670-99c0-a59627ba9a59"/>
    <w:basedOn w:val="a"/>
    <w:qFormat/>
    <w:rsid w:val="00486A47"/>
    <w:pPr>
      <w:jc w:val="center"/>
    </w:pPr>
    <w:rPr>
      <w:b/>
    </w:rPr>
  </w:style>
  <w:style w:type="paragraph" w:customStyle="1" w:styleId="SpireTableThStyle190ef45e-55e7-47ec-a5c4-aa9e3beeda1b">
    <w:name w:val="SpireTableThStyle190ef45e-55e7-47ec-a5c4-aa9e3beeda1b"/>
    <w:basedOn w:val="a"/>
    <w:qFormat/>
    <w:rsid w:val="00486A47"/>
    <w:pPr>
      <w:jc w:val="center"/>
    </w:pPr>
    <w:rPr>
      <w:b/>
    </w:rPr>
  </w:style>
  <w:style w:type="paragraph" w:customStyle="1" w:styleId="SpireTableThStylea148aee1-2c16-401e-9e22-919b1dd0ae84">
    <w:name w:val="SpireTableThStylea148aee1-2c16-401e-9e22-919b1dd0ae84"/>
    <w:basedOn w:val="a"/>
    <w:qFormat/>
    <w:rsid w:val="00486A47"/>
    <w:pPr>
      <w:jc w:val="center"/>
    </w:pPr>
    <w:rPr>
      <w:b/>
    </w:rPr>
  </w:style>
  <w:style w:type="paragraph" w:customStyle="1" w:styleId="SpireTableThStyle851d748b-30ae-4e25-99a0-c67f8bb897d4">
    <w:name w:val="SpireTableThStyle851d748b-30ae-4e25-99a0-c67f8bb897d4"/>
    <w:basedOn w:val="a"/>
    <w:qFormat/>
    <w:rsid w:val="00486A47"/>
    <w:pPr>
      <w:jc w:val="center"/>
    </w:pPr>
    <w:rPr>
      <w:b/>
    </w:rPr>
  </w:style>
  <w:style w:type="paragraph" w:customStyle="1" w:styleId="SpireTableThStyle86abca9a-1c63-42c4-86c2-4c0bd9089d29">
    <w:name w:val="SpireTableThStyle86abca9a-1c63-42c4-86c2-4c0bd9089d29"/>
    <w:basedOn w:val="a"/>
    <w:qFormat/>
    <w:rsid w:val="00486A47"/>
    <w:pPr>
      <w:jc w:val="center"/>
    </w:pPr>
    <w:rPr>
      <w:b/>
    </w:rPr>
  </w:style>
  <w:style w:type="paragraph" w:customStyle="1" w:styleId="SpireTableThStyle068d9834-4b76-4beb-a3be-0c3cc94500d1">
    <w:name w:val="SpireTableThStyle068d9834-4b76-4beb-a3be-0c3cc94500d1"/>
    <w:basedOn w:val="a"/>
    <w:qFormat/>
    <w:rsid w:val="00486A47"/>
    <w:pPr>
      <w:jc w:val="center"/>
    </w:pPr>
    <w:rPr>
      <w:b/>
    </w:rPr>
  </w:style>
  <w:style w:type="paragraph" w:customStyle="1" w:styleId="SpireTableThStyle8396ef0b-127c-42d7-bba3-c3d151c392e30">
    <w:name w:val="SpireTableThStyle8396ef0b-127c-42d7-bba3-c3d151c392e3"/>
    <w:basedOn w:val="a"/>
    <w:qFormat/>
    <w:rsid w:val="00486A47"/>
    <w:pPr>
      <w:jc w:val="center"/>
    </w:pPr>
    <w:rPr>
      <w:b/>
    </w:rPr>
  </w:style>
  <w:style w:type="paragraph" w:customStyle="1" w:styleId="SpireTableThStyle01265b17-4f54-4d31-ac15-a94458045b590">
    <w:name w:val="SpireTableThStyle01265b17-4f54-4d31-ac15-a94458045b59"/>
    <w:basedOn w:val="a"/>
    <w:qFormat/>
    <w:rsid w:val="00486A47"/>
    <w:pPr>
      <w:jc w:val="center"/>
    </w:pPr>
    <w:rPr>
      <w:b/>
    </w:rPr>
  </w:style>
  <w:style w:type="paragraph" w:customStyle="1" w:styleId="SpireTableThStyled124a6f0-80bd-4fef-8c0b-0e708c8f14aa0">
    <w:name w:val="SpireTableThStyled124a6f0-80bd-4fef-8c0b-0e708c8f14aa"/>
    <w:basedOn w:val="a"/>
    <w:qFormat/>
    <w:rsid w:val="00486A47"/>
    <w:pPr>
      <w:jc w:val="center"/>
    </w:pPr>
    <w:rPr>
      <w:b/>
    </w:rPr>
  </w:style>
  <w:style w:type="paragraph" w:customStyle="1" w:styleId="SpireTableThStyle592c2413-f773-461f-9d6f-538429756a9d0">
    <w:name w:val="SpireTableThStyle592c2413-f773-461f-9d6f-538429756a9d"/>
    <w:basedOn w:val="a"/>
    <w:qFormat/>
    <w:rsid w:val="00486A47"/>
    <w:pPr>
      <w:jc w:val="center"/>
    </w:pPr>
    <w:rPr>
      <w:b/>
    </w:rPr>
  </w:style>
  <w:style w:type="paragraph" w:customStyle="1" w:styleId="SpireTableThStyle0e498a8d-ac52-410a-8588-9b39918b761a0">
    <w:name w:val="SpireTableThStyle0e498a8d-ac52-410a-8588-9b39918b761a"/>
    <w:basedOn w:val="a"/>
    <w:qFormat/>
    <w:rsid w:val="00486A47"/>
    <w:pPr>
      <w:jc w:val="center"/>
    </w:pPr>
    <w:rPr>
      <w:b/>
    </w:rPr>
  </w:style>
  <w:style w:type="paragraph" w:customStyle="1" w:styleId="SpireTableThStyle261323bf-6623-497d-9976-96a5cf537f090">
    <w:name w:val="SpireTableThStyle261323bf-6623-497d-9976-96a5cf537f09"/>
    <w:basedOn w:val="a"/>
    <w:qFormat/>
    <w:rsid w:val="00486A47"/>
    <w:pPr>
      <w:jc w:val="center"/>
    </w:pPr>
    <w:rPr>
      <w:b/>
    </w:rPr>
  </w:style>
  <w:style w:type="paragraph" w:customStyle="1" w:styleId="SpireTableThStyle9a2cde4f-4e06-4a89-b8f4-0c7449bbbfa1">
    <w:name w:val="SpireTableThStyle9a2cde4f-4e06-4a89-b8f4-0c7449bbbfa1"/>
    <w:basedOn w:val="a"/>
    <w:qFormat/>
    <w:rsid w:val="00486A47"/>
    <w:pPr>
      <w:jc w:val="center"/>
    </w:pPr>
    <w:rPr>
      <w:b/>
    </w:rPr>
  </w:style>
  <w:style w:type="paragraph" w:customStyle="1" w:styleId="SpireTableThStylec48b92c0-3438-4ccf-8790-432ca7943341">
    <w:name w:val="SpireTableThStylec48b92c0-3438-4ccf-8790-432ca7943341"/>
    <w:basedOn w:val="a"/>
    <w:qFormat/>
    <w:rsid w:val="00486A47"/>
    <w:pPr>
      <w:jc w:val="center"/>
    </w:pPr>
    <w:rPr>
      <w:b/>
    </w:rPr>
  </w:style>
  <w:style w:type="paragraph" w:customStyle="1" w:styleId="SpireTableThStyle0469e3c8-14e2-41ec-8480-ead65064b7c0">
    <w:name w:val="SpireTableThStyle0469e3c8-14e2-41ec-8480-ead65064b7c0"/>
    <w:basedOn w:val="a"/>
    <w:qFormat/>
    <w:rsid w:val="00486A47"/>
    <w:pPr>
      <w:jc w:val="center"/>
    </w:pPr>
    <w:rPr>
      <w:b/>
    </w:rPr>
  </w:style>
  <w:style w:type="paragraph" w:customStyle="1" w:styleId="SpireTableThStyle3e354e5f-1faf-45cf-95b0-80cde1980404">
    <w:name w:val="SpireTableThStyle3e354e5f-1faf-45cf-95b0-80cde1980404"/>
    <w:basedOn w:val="a"/>
    <w:qFormat/>
    <w:rsid w:val="00486A47"/>
    <w:pPr>
      <w:jc w:val="center"/>
    </w:pPr>
    <w:rPr>
      <w:b/>
    </w:rPr>
  </w:style>
  <w:style w:type="paragraph" w:customStyle="1" w:styleId="SpireTableThStyled8a5725d-5262-4ae9-a44a-134f3924428a">
    <w:name w:val="SpireTableThStyled8a5725d-5262-4ae9-a44a-134f3924428a"/>
    <w:basedOn w:val="a"/>
    <w:qFormat/>
    <w:rsid w:val="00486A47"/>
    <w:pPr>
      <w:jc w:val="center"/>
    </w:pPr>
    <w:rPr>
      <w:b/>
    </w:rPr>
  </w:style>
  <w:style w:type="paragraph" w:customStyle="1" w:styleId="SpireTableThStyle775c4bf1-c217-4ba3-81f5-465faae7b257">
    <w:name w:val="SpireTableThStyle775c4bf1-c217-4ba3-81f5-465faae7b257"/>
    <w:basedOn w:val="a"/>
    <w:qFormat/>
    <w:rsid w:val="00486A47"/>
    <w:pPr>
      <w:jc w:val="center"/>
    </w:pPr>
    <w:rPr>
      <w:b/>
    </w:rPr>
  </w:style>
  <w:style w:type="paragraph" w:customStyle="1" w:styleId="SpireTableThStyle070b85d6-d1df-4e41-847d-e86a7244238a">
    <w:name w:val="SpireTableThStyle070b85d6-d1df-4e41-847d-e86a7244238a"/>
    <w:basedOn w:val="a"/>
    <w:qFormat/>
    <w:rsid w:val="00486A47"/>
    <w:pPr>
      <w:jc w:val="center"/>
    </w:pPr>
    <w:rPr>
      <w:b/>
    </w:rPr>
  </w:style>
  <w:style w:type="paragraph" w:customStyle="1" w:styleId="SpireTableThStyled5511c82-513a-415e-ac72-03f7a6356125">
    <w:name w:val="SpireTableThStyled5511c82-513a-415e-ac72-03f7a6356125"/>
    <w:basedOn w:val="a"/>
    <w:qFormat/>
    <w:rsid w:val="00486A47"/>
    <w:pPr>
      <w:jc w:val="center"/>
    </w:pPr>
    <w:rPr>
      <w:b/>
    </w:rPr>
  </w:style>
  <w:style w:type="paragraph" w:customStyle="1" w:styleId="SpireTableThStylea20e566b-0907-4d5e-bb86-d2a0ef1447e1">
    <w:name w:val="SpireTableThStylea20e566b-0907-4d5e-bb86-d2a0ef1447e1"/>
    <w:basedOn w:val="a"/>
    <w:qFormat/>
    <w:rsid w:val="00486A47"/>
    <w:pPr>
      <w:jc w:val="center"/>
    </w:pPr>
    <w:rPr>
      <w:b/>
    </w:rPr>
  </w:style>
  <w:style w:type="paragraph" w:customStyle="1" w:styleId="SpireTableThStylea92f4d3e-1da8-4ca5-bcdd-1032fe0d4b71">
    <w:name w:val="SpireTableThStylea92f4d3e-1da8-4ca5-bcdd-1032fe0d4b71"/>
    <w:basedOn w:val="a"/>
    <w:qFormat/>
    <w:rsid w:val="00486A47"/>
    <w:pPr>
      <w:jc w:val="center"/>
    </w:pPr>
    <w:rPr>
      <w:b/>
    </w:rPr>
  </w:style>
  <w:style w:type="paragraph" w:customStyle="1" w:styleId="SpireTableThStyle676b67f8-e16a-462f-aae3-ad942bdf2a95">
    <w:name w:val="SpireTableThStyle676b67f8-e16a-462f-aae3-ad942bdf2a95"/>
    <w:basedOn w:val="a"/>
    <w:qFormat/>
    <w:rsid w:val="00486A47"/>
    <w:pPr>
      <w:jc w:val="center"/>
    </w:pPr>
    <w:rPr>
      <w:b/>
    </w:rPr>
  </w:style>
  <w:style w:type="paragraph" w:customStyle="1" w:styleId="SpireTableThStyle1a98f599-3fdb-43b8-85d7-2c9ecaee1b330">
    <w:name w:val="SpireTableThStyle1a98f599-3fdb-43b8-85d7-2c9ecaee1b33"/>
    <w:basedOn w:val="a"/>
    <w:qFormat/>
    <w:rsid w:val="00486A47"/>
    <w:pPr>
      <w:jc w:val="center"/>
    </w:pPr>
    <w:rPr>
      <w:b/>
    </w:rPr>
  </w:style>
  <w:style w:type="character" w:customStyle="1" w:styleId="a7">
    <w:name w:val="页眉 字符"/>
    <w:basedOn w:val="a0"/>
    <w:link w:val="HTML"/>
    <w:rsid w:val="00486A47"/>
    <w:rPr>
      <w:rFonts w:eastAsia="Times New Roman" w:cstheme="minorBidi"/>
      <w:sz w:val="18"/>
      <w:szCs w:val="18"/>
      <w:lang w:eastAsia="uk-UA"/>
    </w:rPr>
  </w:style>
  <w:style w:type="character" w:customStyle="1" w:styleId="a8">
    <w:name w:val="页脚 字符"/>
    <w:basedOn w:val="a0"/>
    <w:link w:val="3"/>
    <w:rsid w:val="00486A47"/>
    <w:rPr>
      <w:rFonts w:eastAsia="Times New Roman" w:cstheme="minorBidi"/>
      <w:sz w:val="18"/>
      <w:szCs w:val="18"/>
      <w:lang w:eastAsia="uk-UA"/>
    </w:rPr>
  </w:style>
  <w:style w:type="paragraph" w:customStyle="1" w:styleId="SpireTableThStyle056c9baf-eeec-4670-99c0-a59627ba9a590">
    <w:name w:val="SpireTableThStyle056c9baf-eeec-4670-99c0-a59627ba9a59"/>
    <w:basedOn w:val="a"/>
    <w:qFormat/>
    <w:rsid w:val="00486A47"/>
    <w:pPr>
      <w:jc w:val="center"/>
    </w:pPr>
    <w:rPr>
      <w:b/>
    </w:rPr>
  </w:style>
  <w:style w:type="paragraph" w:customStyle="1" w:styleId="SpireTableThStyle190ef45e-55e7-47ec-a5c4-aa9e3beeda1b0">
    <w:name w:val="SpireTableThStyle190ef45e-55e7-47ec-a5c4-aa9e3beeda1b"/>
    <w:basedOn w:val="a"/>
    <w:qFormat/>
    <w:rsid w:val="00486A47"/>
    <w:pPr>
      <w:jc w:val="center"/>
    </w:pPr>
    <w:rPr>
      <w:b/>
    </w:rPr>
  </w:style>
  <w:style w:type="paragraph" w:customStyle="1" w:styleId="SpireTableThStylea148aee1-2c16-401e-9e22-919b1dd0ae840">
    <w:name w:val="SpireTableThStylea148aee1-2c16-401e-9e22-919b1dd0ae84"/>
    <w:basedOn w:val="a"/>
    <w:qFormat/>
    <w:rsid w:val="00486A47"/>
    <w:pPr>
      <w:jc w:val="center"/>
    </w:pPr>
    <w:rPr>
      <w:b/>
    </w:rPr>
  </w:style>
  <w:style w:type="paragraph" w:customStyle="1" w:styleId="SpireTableThStyle851d748b-30ae-4e25-99a0-c67f8bb897d40">
    <w:name w:val="SpireTableThStyle851d748b-30ae-4e25-99a0-c67f8bb897d4"/>
    <w:basedOn w:val="a"/>
    <w:qFormat/>
    <w:rsid w:val="00486A47"/>
    <w:pPr>
      <w:jc w:val="center"/>
    </w:pPr>
    <w:rPr>
      <w:b/>
    </w:rPr>
  </w:style>
  <w:style w:type="paragraph" w:customStyle="1" w:styleId="SpireTableThStyle86abca9a-1c63-42c4-86c2-4c0bd9089d290">
    <w:name w:val="SpireTableThStyle86abca9a-1c63-42c4-86c2-4c0bd9089d29"/>
    <w:basedOn w:val="a"/>
    <w:qFormat/>
    <w:rsid w:val="00486A47"/>
    <w:pPr>
      <w:jc w:val="center"/>
    </w:pPr>
    <w:rPr>
      <w:b/>
    </w:rPr>
  </w:style>
  <w:style w:type="paragraph" w:customStyle="1" w:styleId="SpireTableThStyle068d9834-4b76-4beb-a3be-0c3cc94500d10">
    <w:name w:val="SpireTableThStyle068d9834-4b76-4beb-a3be-0c3cc94500d1"/>
    <w:basedOn w:val="a"/>
    <w:qFormat/>
    <w:rsid w:val="00486A47"/>
    <w:pPr>
      <w:jc w:val="center"/>
    </w:pPr>
    <w:rPr>
      <w:b/>
    </w:rPr>
  </w:style>
  <w:style w:type="paragraph" w:customStyle="1" w:styleId="SpireTableThStyle1a98f599-3fdb-43b8-85d7-2c9ecaee1b331">
    <w:name w:val="SpireTableThStyle1a98f599-3fdb-43b8-85d7-2c9ecaee1b33"/>
    <w:basedOn w:val="a"/>
    <w:qFormat/>
    <w:rsid w:val="00486A47"/>
    <w:pPr>
      <w:jc w:val="center"/>
    </w:pPr>
    <w:rPr>
      <w:b/>
    </w:rPr>
  </w:style>
  <w:style w:type="character" w:customStyle="1" w:styleId="a9">
    <w:name w:val="页眉 字符"/>
    <w:basedOn w:val="a0"/>
    <w:link w:val="HTML"/>
    <w:rsid w:val="00486A47"/>
    <w:rPr>
      <w:rFonts w:eastAsia="Times New Roman" w:cstheme="minorBidi"/>
      <w:sz w:val="18"/>
      <w:szCs w:val="18"/>
      <w:lang w:eastAsia="uk-UA"/>
    </w:rPr>
  </w:style>
  <w:style w:type="character" w:customStyle="1" w:styleId="aa">
    <w:name w:val="页脚 字符"/>
    <w:basedOn w:val="a0"/>
    <w:link w:val="3"/>
    <w:rsid w:val="00486A47"/>
    <w:rPr>
      <w:rFonts w:eastAsia="Times New Roman" w:cstheme="minorBidi"/>
      <w:sz w:val="18"/>
      <w:szCs w:val="18"/>
      <w:lang w:eastAsia="uk-UA"/>
    </w:rPr>
  </w:style>
  <w:style w:type="paragraph" w:customStyle="1" w:styleId="SpireTableThStylef112194f-0670-4ab3-b20c-d02522d6a44e">
    <w:name w:val="SpireTableThStylef112194f-0670-4ab3-b20c-d02522d6a44e"/>
    <w:basedOn w:val="a"/>
    <w:qFormat/>
    <w:rsid w:val="00486A47"/>
    <w:pPr>
      <w:jc w:val="center"/>
    </w:pPr>
    <w:rPr>
      <w:b/>
    </w:rPr>
  </w:style>
  <w:style w:type="paragraph" w:customStyle="1" w:styleId="SpireTableThStyle2c56b586-b864-40f1-a0c1-d8a86f790df9">
    <w:name w:val="SpireTableThStyle2c56b586-b864-40f1-a0c1-d8a86f790df9"/>
    <w:basedOn w:val="a"/>
    <w:qFormat/>
    <w:rsid w:val="00486A47"/>
    <w:pPr>
      <w:jc w:val="center"/>
    </w:pPr>
    <w:rPr>
      <w:b/>
    </w:rPr>
  </w:style>
  <w:style w:type="paragraph" w:customStyle="1" w:styleId="SpireTableThStylef4e1cda7-2e60-4228-b82d-d132b380faa2">
    <w:name w:val="SpireTableThStylef4e1cda7-2e60-4228-b82d-d132b380faa2"/>
    <w:basedOn w:val="a"/>
    <w:qFormat/>
    <w:rsid w:val="00486A47"/>
    <w:pPr>
      <w:jc w:val="center"/>
    </w:pPr>
    <w:rPr>
      <w:b/>
    </w:rPr>
  </w:style>
  <w:style w:type="paragraph" w:customStyle="1" w:styleId="SpireTableThStyle730f5f22-7023-4f9c-8e22-2567e36cd7a4">
    <w:name w:val="SpireTableThStyle730f5f22-7023-4f9c-8e22-2567e36cd7a4"/>
    <w:basedOn w:val="a"/>
    <w:qFormat/>
    <w:rsid w:val="00486A47"/>
    <w:pPr>
      <w:jc w:val="center"/>
    </w:pPr>
    <w:rPr>
      <w:b/>
    </w:rPr>
  </w:style>
  <w:style w:type="paragraph" w:customStyle="1" w:styleId="SpireTableThStyle936ad396-f8ef-46bf-a473-d598d3d73408">
    <w:name w:val="SpireTableThStyle936ad396-f8ef-46bf-a473-d598d3d73408"/>
    <w:basedOn w:val="a"/>
    <w:qFormat/>
    <w:rsid w:val="00486A47"/>
    <w:pPr>
      <w:jc w:val="center"/>
    </w:pPr>
    <w:rPr>
      <w:b/>
    </w:rPr>
  </w:style>
  <w:style w:type="paragraph" w:customStyle="1" w:styleId="SpireTableThStyledff88117-e4cd-4748-a02e-e2bdc1cc0b77">
    <w:name w:val="SpireTableThStyledff88117-e4cd-4748-a02e-e2bdc1cc0b77"/>
    <w:basedOn w:val="a"/>
    <w:qFormat/>
    <w:rsid w:val="00486A47"/>
    <w:pPr>
      <w:jc w:val="center"/>
    </w:pPr>
    <w:rPr>
      <w:b/>
    </w:rPr>
  </w:style>
  <w:style w:type="paragraph" w:customStyle="1" w:styleId="SpireTableThStyle06f461ee-4b9f-404a-8d4e-12c922584f8a">
    <w:name w:val="SpireTableThStyle06f461ee-4b9f-404a-8d4e-12c922584f8a"/>
    <w:basedOn w:val="a"/>
    <w:qFormat/>
    <w:rsid w:val="00486A47"/>
    <w:pPr>
      <w:jc w:val="center"/>
    </w:pPr>
    <w:rPr>
      <w:b/>
    </w:rPr>
  </w:style>
  <w:style w:type="paragraph" w:customStyle="1" w:styleId="SpireTableThStyle1a98f599-3fdb-43b8-85d7-2c9ecaee1b332">
    <w:name w:val="SpireTableThStyle1a98f599-3fdb-43b8-85d7-2c9ecaee1b33"/>
    <w:basedOn w:val="a"/>
    <w:qFormat/>
    <w:rsid w:val="00486A47"/>
    <w:pPr>
      <w:jc w:val="center"/>
    </w:pPr>
    <w:rPr>
      <w:b/>
    </w:rPr>
  </w:style>
  <w:style w:type="character" w:customStyle="1" w:styleId="3Char">
    <w:name w:val="标题 3 Char"/>
    <w:basedOn w:val="a0"/>
    <w:link w:val="3"/>
    <w:rsid w:val="00486A47"/>
    <w:rPr>
      <w:rFonts w:eastAsia="Times New Roman" w:cstheme="minorBidi"/>
      <w:sz w:val="18"/>
      <w:szCs w:val="18"/>
      <w:lang w:eastAsia="uk-UA"/>
    </w:rPr>
  </w:style>
  <w:style w:type="character" w:customStyle="1" w:styleId="2Char">
    <w:name w:val="标题 2 Char"/>
    <w:basedOn w:val="a0"/>
    <w:link w:val="2"/>
    <w:rsid w:val="00486A47"/>
    <w:rPr>
      <w:rFonts w:eastAsia="Times New Roman" w:cstheme="minorBidi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梅冰</cp:lastModifiedBy>
  <cp:revision>2</cp:revision>
  <cp:lastPrinted>2025-07-03T06:41:00Z</cp:lastPrinted>
  <dcterms:created xsi:type="dcterms:W3CDTF">2025-07-03T06:43:00Z</dcterms:created>
  <dcterms:modified xsi:type="dcterms:W3CDTF">2025-07-03T06:43:00Z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